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73" w:rsidRDefault="00F22173" w:rsidP="00F22173">
      <w:pPr>
        <w:snapToGrid w:val="0"/>
        <w:spacing w:line="312" w:lineRule="auto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附件1</w:t>
      </w:r>
    </w:p>
    <w:p w:rsidR="00F22173" w:rsidRDefault="00F22173" w:rsidP="00F22173">
      <w:pPr>
        <w:spacing w:line="580" w:lineRule="exact"/>
        <w:jc w:val="center"/>
        <w:rPr>
          <w:rFonts w:ascii="方正小标宋简体" w:eastAsia="方正小标宋简体" w:hint="eastAsia"/>
          <w:b/>
          <w:sz w:val="36"/>
        </w:rPr>
      </w:pPr>
      <w:r>
        <w:rPr>
          <w:rFonts w:ascii="方正小标宋简体" w:eastAsia="方正小标宋简体" w:hint="eastAsia"/>
          <w:b/>
          <w:sz w:val="36"/>
        </w:rPr>
        <w:t>民用</w:t>
      </w:r>
      <w:r>
        <w:rPr>
          <w:rFonts w:ascii="方正小标宋简体" w:eastAsia="方正小标宋简体"/>
          <w:b/>
          <w:sz w:val="36"/>
        </w:rPr>
        <w:t>航空</w:t>
      </w:r>
      <w:r>
        <w:rPr>
          <w:rFonts w:ascii="方正小标宋简体" w:eastAsia="方正小标宋简体" w:hint="eastAsia"/>
          <w:b/>
          <w:sz w:val="36"/>
        </w:rPr>
        <w:t>/</w:t>
      </w:r>
      <w:r>
        <w:rPr>
          <w:rFonts w:ascii="方正小标宋简体" w:eastAsia="方正小标宋简体"/>
          <w:b/>
          <w:sz w:val="36"/>
        </w:rPr>
        <w:t>核电关联产业</w:t>
      </w:r>
      <w:r>
        <w:rPr>
          <w:rFonts w:ascii="方正小标宋简体" w:eastAsia="方正小标宋简体" w:hint="eastAsia"/>
          <w:b/>
          <w:sz w:val="36"/>
        </w:rPr>
        <w:t>企业调查表</w:t>
      </w:r>
    </w:p>
    <w:p w:rsidR="00F22173" w:rsidRPr="00E2091F" w:rsidRDefault="00F22173" w:rsidP="00F22173">
      <w:pPr>
        <w:spacing w:line="580" w:lineRule="exact"/>
        <w:jc w:val="center"/>
        <w:rPr>
          <w:rFonts w:ascii="方正小标宋简体" w:eastAsia="方正小标宋简体" w:hint="eastAsia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292"/>
        <w:gridCol w:w="1420"/>
        <w:gridCol w:w="70"/>
        <w:gridCol w:w="1260"/>
        <w:gridCol w:w="90"/>
        <w:gridCol w:w="1350"/>
        <w:gridCol w:w="1440"/>
        <w:gridCol w:w="1296"/>
      </w:tblGrid>
      <w:tr w:rsidR="00F22173" w:rsidTr="006E39BD">
        <w:trPr>
          <w:trHeight w:val="608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企业名称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所属行业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580" w:lineRule="exact"/>
              <w:rPr>
                <w:rFonts w:ascii="仿宋_GB2312" w:eastAsia="宋体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民用航空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核电关联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</w:p>
        </w:tc>
      </w:tr>
      <w:tr w:rsidR="00F22173" w:rsidTr="006E39BD">
        <w:trPr>
          <w:trHeight w:val="616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邮政编码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F22173" w:rsidTr="006E39BD">
        <w:trPr>
          <w:trHeight w:val="61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负 责 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电  话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  机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rPr>
                <w:rFonts w:ascii="仿宋_GB2312"/>
                <w:sz w:val="24"/>
              </w:rPr>
            </w:pPr>
          </w:p>
        </w:tc>
      </w:tr>
      <w:tr w:rsidR="00F22173" w:rsidTr="006E39BD">
        <w:trPr>
          <w:trHeight w:val="619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 系 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textAlignment w:val="top"/>
              <w:rPr>
                <w:rFonts w:ascii="仿宋_GB2312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电  话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textAlignment w:val="top"/>
              <w:rPr>
                <w:rFonts w:ascii="仿宋_GB2312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  机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rPr>
                <w:rFonts w:ascii="仿宋_GB2312"/>
                <w:sz w:val="24"/>
              </w:rPr>
            </w:pPr>
          </w:p>
        </w:tc>
      </w:tr>
      <w:tr w:rsidR="00F22173" w:rsidTr="006E39BD">
        <w:trPr>
          <w:trHeight w:val="613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电子信箱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传  真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rPr>
                <w:rFonts w:ascii="仿宋_GB2312"/>
                <w:sz w:val="24"/>
              </w:rPr>
            </w:pPr>
          </w:p>
        </w:tc>
      </w:tr>
      <w:tr w:rsidR="00F22173" w:rsidTr="006E39BD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职工人数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ind w:firstLine="480"/>
              <w:jc w:val="center"/>
              <w:textAlignment w:val="top"/>
              <w:rPr>
                <w:rFonts w:ascii="仿宋_GB2312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技术人员数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ind w:firstLine="480"/>
              <w:jc w:val="center"/>
              <w:textAlignment w:val="top"/>
              <w:rPr>
                <w:rFonts w:ascii="仿宋_GB2312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资产总额</w:t>
            </w:r>
          </w:p>
          <w:p w:rsidR="00F22173" w:rsidRDefault="00F22173" w:rsidP="006E39BD">
            <w:pPr>
              <w:snapToGrid w:val="0"/>
              <w:spacing w:line="320" w:lineRule="exact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（万元）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ind w:firstLineChars="150" w:firstLine="360"/>
              <w:jc w:val="center"/>
              <w:textAlignment w:val="top"/>
              <w:rPr>
                <w:rFonts w:ascii="仿宋_GB2312" w:hAnsi="宋体"/>
                <w:sz w:val="24"/>
              </w:rPr>
            </w:pPr>
          </w:p>
        </w:tc>
      </w:tr>
      <w:tr w:rsidR="00F22173" w:rsidTr="006E39BD">
        <w:trPr>
          <w:trHeight w:val="992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主营业务主导产品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Cs w:val="21"/>
              </w:rPr>
            </w:pPr>
          </w:p>
        </w:tc>
      </w:tr>
      <w:tr w:rsidR="00F22173" w:rsidTr="006E39BD">
        <w:trPr>
          <w:trHeight w:val="59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 w:eastAsia="宋体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民用航空（核电关联）产品</w:t>
            </w:r>
          </w:p>
        </w:tc>
        <w:tc>
          <w:tcPr>
            <w:tcW w:w="8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Cs w:val="21"/>
              </w:rPr>
            </w:pPr>
          </w:p>
        </w:tc>
      </w:tr>
      <w:tr w:rsidR="00F22173" w:rsidTr="006E39BD">
        <w:trPr>
          <w:trHeight w:val="782"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textAlignment w:val="top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pacing w:val="-10"/>
                <w:sz w:val="24"/>
              </w:rPr>
              <w:t>企业研发中心建设情况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</w:t>
            </w:r>
            <w:r w:rsidRPr="00C4026C">
              <w:rPr>
                <w:rFonts w:ascii="仿宋_GB2312" w:hint="eastAsia"/>
                <w:sz w:val="21"/>
                <w:szCs w:val="21"/>
              </w:rPr>
              <w:t>√</w:t>
            </w:r>
            <w:r>
              <w:rPr>
                <w:rFonts w:ascii="仿宋_GB2312" w:hAnsi="宋体" w:hint="eastAsia"/>
                <w:sz w:val="24"/>
              </w:rPr>
              <w:t>）已建</w:t>
            </w:r>
          </w:p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中心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其中中心</w:t>
            </w:r>
          </w:p>
          <w:p w:rsidR="00F22173" w:rsidRDefault="00F22173" w:rsidP="006E39B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共建单位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中心研发人员数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上年中心</w:t>
            </w:r>
          </w:p>
          <w:p w:rsidR="00F22173" w:rsidRDefault="00F22173" w:rsidP="006E39BD"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研发投入</w:t>
            </w:r>
          </w:p>
          <w:p w:rsidR="00F22173" w:rsidRDefault="00F22173" w:rsidP="006E39B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（万元）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580" w:lineRule="exact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（已建拟建中心名称）</w:t>
            </w:r>
          </w:p>
        </w:tc>
      </w:tr>
      <w:tr w:rsidR="00F22173" w:rsidTr="006E39BD">
        <w:trPr>
          <w:trHeight w:val="802"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□国家级</w:t>
            </w:r>
          </w:p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□省级</w:t>
            </w:r>
          </w:p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□市级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F22173" w:rsidTr="006E39BD">
        <w:trPr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ascii="仿宋_GB2312" w:hAnsi="宋体" w:hint="eastAsia"/>
                <w:spacing w:val="-10"/>
                <w:sz w:val="24"/>
              </w:rPr>
              <w:t>上年度企业</w:t>
            </w:r>
          </w:p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pacing w:val="-10"/>
                <w:sz w:val="24"/>
              </w:rPr>
              <w:t>经济数据</w:t>
            </w:r>
            <w:r>
              <w:rPr>
                <w:rFonts w:ascii="仿宋_GB2312" w:hAnsi="宋体" w:hint="eastAsia"/>
                <w:sz w:val="24"/>
              </w:rPr>
              <w:t>（万元）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销售收入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textAlignment w:val="top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民用航空/核电关联收入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净利润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上缴税收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创汇</w:t>
            </w:r>
          </w:p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(万美元)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napToGrid w:val="0"/>
              <w:spacing w:line="320" w:lineRule="exact"/>
              <w:jc w:val="center"/>
              <w:textAlignment w:val="top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研发投入</w:t>
            </w:r>
          </w:p>
        </w:tc>
      </w:tr>
      <w:tr w:rsidR="00F22173" w:rsidTr="006E39BD">
        <w:trPr>
          <w:trHeight w:val="872"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rPr>
                <w:rFonts w:ascii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73" w:rsidRDefault="00F22173" w:rsidP="006E39BD">
            <w:pPr>
              <w:spacing w:line="320" w:lineRule="exact"/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</w:tbl>
    <w:p w:rsidR="00F22173" w:rsidRDefault="00F22173" w:rsidP="00F22173">
      <w:pPr>
        <w:snapToGrid w:val="0"/>
        <w:spacing w:line="320" w:lineRule="exact"/>
        <w:jc w:val="left"/>
        <w:textAlignment w:val="top"/>
        <w:rPr>
          <w:rFonts w:ascii="仿宋_GB2312" w:hAnsi="宋体" w:hint="eastAsia"/>
          <w:spacing w:val="-10"/>
          <w:sz w:val="28"/>
        </w:rPr>
      </w:pPr>
    </w:p>
    <w:p w:rsidR="00F22173" w:rsidRDefault="00F22173" w:rsidP="00F22173">
      <w:pPr>
        <w:snapToGrid w:val="0"/>
        <w:spacing w:line="320" w:lineRule="exact"/>
        <w:jc w:val="left"/>
        <w:textAlignment w:val="top"/>
        <w:rPr>
          <w:rFonts w:ascii="仿宋_GB2312" w:hAnsi="宋体" w:hint="eastAsia"/>
          <w:spacing w:val="-10"/>
          <w:sz w:val="28"/>
        </w:rPr>
      </w:pPr>
      <w:r>
        <w:rPr>
          <w:rFonts w:ascii="仿宋_GB2312" w:hAnsi="宋体" w:hint="eastAsia"/>
          <w:spacing w:val="-10"/>
          <w:sz w:val="28"/>
        </w:rPr>
        <w:t>请附上企业简介、产品简介等材料</w:t>
      </w:r>
    </w:p>
    <w:p w:rsidR="00F22173" w:rsidRDefault="00F22173" w:rsidP="00F22173">
      <w:pPr>
        <w:rPr>
          <w:rFonts w:ascii="仿宋" w:eastAsia="仿宋" w:hAnsi="仿宋" w:hint="eastAsia"/>
        </w:rPr>
      </w:pPr>
    </w:p>
    <w:p w:rsidR="002B6A90" w:rsidRPr="00F22173" w:rsidRDefault="002B6A90"/>
    <w:sectPr w:rsidR="002B6A90" w:rsidRPr="00F22173" w:rsidSect="00463D21">
      <w:pgSz w:w="11906" w:h="16838"/>
      <w:pgMar w:top="1701" w:right="1474" w:bottom="1701" w:left="1474" w:header="851" w:footer="992" w:gutter="0"/>
      <w:cols w:space="425"/>
      <w:docGrid w:type="lines" w:linePitch="46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2173"/>
    <w:rsid w:val="00251C04"/>
    <w:rsid w:val="002B6A90"/>
    <w:rsid w:val="00463D21"/>
    <w:rsid w:val="00962DD8"/>
    <w:rsid w:val="00D4730A"/>
    <w:rsid w:val="00F2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7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2016-11-01T06:55:00Z</dcterms:created>
  <dcterms:modified xsi:type="dcterms:W3CDTF">2016-11-01T06:55:00Z</dcterms:modified>
</cp:coreProperties>
</file>