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outlineLvl w:val="9"/>
        <w:rPr>
          <w:rFonts w:hint="eastAsia" w:ascii="创艺简标宋" w:hAnsi="仿宋" w:eastAsia="创艺简标宋" w:cs="仿宋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创艺简标宋" w:hAnsi="仿宋" w:eastAsia="创艺简标宋" w:cs="仿宋"/>
          <w:bCs/>
          <w:sz w:val="36"/>
          <w:szCs w:val="36"/>
          <w:lang w:val="en-US" w:eastAsia="zh-CN"/>
        </w:rPr>
        <w:t>附件2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outlineLvl w:val="9"/>
        <w:rPr>
          <w:rFonts w:hint="eastAsia" w:ascii="创艺简标宋" w:hAnsi="仿宋" w:eastAsia="创艺简标宋" w:cs="仿宋"/>
          <w:bCs/>
          <w:sz w:val="36"/>
          <w:szCs w:val="36"/>
          <w:lang w:eastAsia="zh-CN"/>
        </w:rPr>
      </w:pPr>
      <w:r>
        <w:rPr>
          <w:rFonts w:hint="eastAsia" w:ascii="创艺简标宋" w:hAnsi="仿宋" w:eastAsia="创艺简标宋" w:cs="仿宋"/>
          <w:bCs/>
          <w:sz w:val="36"/>
          <w:szCs w:val="36"/>
          <w:lang w:val="en-US" w:eastAsia="zh-CN"/>
        </w:rPr>
        <w:t>2018年度</w:t>
      </w:r>
      <w:r>
        <w:rPr>
          <w:rFonts w:hint="eastAsia" w:ascii="创艺简标宋" w:hAnsi="仿宋" w:eastAsia="创艺简标宋" w:cs="仿宋"/>
          <w:bCs/>
          <w:sz w:val="36"/>
          <w:szCs w:val="36"/>
          <w:lang w:eastAsia="zh-CN"/>
        </w:rPr>
        <w:t>宁波涉军企业技术人员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outlineLvl w:val="9"/>
        <w:rPr>
          <w:rFonts w:hint="eastAsia" w:ascii="创艺简标宋" w:hAnsi="仿宋" w:eastAsia="创艺简标宋" w:cs="仿宋"/>
          <w:bCs/>
          <w:sz w:val="36"/>
          <w:szCs w:val="36"/>
          <w:lang w:eastAsia="zh-CN"/>
        </w:rPr>
      </w:pPr>
      <w:r>
        <w:rPr>
          <w:rFonts w:hint="eastAsia" w:ascii="创艺简标宋" w:hAnsi="仿宋" w:eastAsia="创艺简标宋" w:cs="仿宋"/>
          <w:bCs/>
          <w:sz w:val="36"/>
          <w:szCs w:val="36"/>
          <w:lang w:eastAsia="zh-CN"/>
        </w:rPr>
        <w:t>自主创新能力提升高级研修班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outlineLvl w:val="9"/>
        <w:rPr>
          <w:rFonts w:hint="eastAsia" w:ascii="创艺简标宋" w:hAnsi="仿宋" w:eastAsia="创艺简标宋" w:cs="仿宋"/>
          <w:bCs/>
          <w:sz w:val="36"/>
          <w:szCs w:val="36"/>
          <w:lang w:eastAsia="zh-CN"/>
        </w:rPr>
      </w:pPr>
      <w:r>
        <w:rPr>
          <w:rFonts w:hint="eastAsia" w:ascii="创艺简标宋" w:hAnsi="仿宋" w:eastAsia="创艺简标宋" w:cs="仿宋"/>
          <w:bCs/>
          <w:sz w:val="36"/>
          <w:szCs w:val="36"/>
          <w:lang w:eastAsia="zh-CN"/>
        </w:rPr>
        <w:t>报名表</w:t>
      </w:r>
    </w:p>
    <w:p>
      <w:pPr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</w:p>
    <w:tbl>
      <w:tblPr>
        <w:tblStyle w:val="3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493"/>
        <w:gridCol w:w="1417"/>
        <w:gridCol w:w="992"/>
        <w:gridCol w:w="1418"/>
        <w:gridCol w:w="2410"/>
        <w:gridCol w:w="198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4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是否住宿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入住日期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93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是□否□</w:t>
            </w:r>
          </w:p>
        </w:tc>
        <w:tc>
          <w:tcPr>
            <w:tcW w:w="1985" w:type="dxa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93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0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是□否□</w:t>
            </w:r>
          </w:p>
        </w:tc>
        <w:tc>
          <w:tcPr>
            <w:tcW w:w="1985" w:type="dxa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580" w:lineRule="exact"/>
        <w:rPr>
          <w:rFonts w:hint="eastAsia" w:ascii="创艺简标宋" w:hAnsi="仿宋" w:eastAsia="创艺简标宋" w:cs="仿宋"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备注：是否单住（培训班安排2人一间），如单住，住宿费用自理。</w:t>
      </w: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61A90"/>
    <w:rsid w:val="6BA61A9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2018-09-03T05:25:00Z</dcterms:created>
  <dc:creator>Administrator</dc:creator>
  <cp:lastModifiedBy>Administrator</cp:lastModifiedBy>
  <dcterms:modified xsi:type="dcterms:W3CDTF">2018-09-03T05:26:06Z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