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spacing w:line="580" w:lineRule="exact"/>
        <w:rPr>
          <w:rFonts w:eastAsia="方正仿宋_GBK"/>
          <w:color w:val="auto"/>
        </w:rPr>
      </w:pPr>
    </w:p>
    <w:p>
      <w:pPr>
        <w:spacing w:line="580" w:lineRule="exact"/>
        <w:jc w:val="center"/>
        <w:rPr>
          <w:rFonts w:hint="eastAsia" w:ascii="黑体" w:hAnsi="黑体" w:eastAsia="黑体" w:cs="黑体"/>
          <w:b w:val="0"/>
          <w:bCs w:val="0"/>
          <w:color w:val="auto"/>
          <w:spacing w:val="-20"/>
          <w:sz w:val="52"/>
          <w:szCs w:val="5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sz w:val="52"/>
          <w:szCs w:val="52"/>
          <w:lang w:val="en-US" w:eastAsia="zh-CN"/>
        </w:rPr>
        <w:t>2021年宁波市</w:t>
      </w:r>
      <w:r>
        <w:rPr>
          <w:rFonts w:hint="eastAsia" w:ascii="黑体" w:hAnsi="黑体" w:eastAsia="黑体" w:cs="黑体"/>
          <w:b w:val="0"/>
          <w:bCs w:val="0"/>
          <w:color w:val="auto"/>
          <w:spacing w:val="-20"/>
          <w:sz w:val="52"/>
          <w:szCs w:val="52"/>
        </w:rPr>
        <w:t>优秀社会工作案例</w:t>
      </w:r>
      <w:r>
        <w:rPr>
          <w:rFonts w:hint="eastAsia" w:ascii="黑体" w:hAnsi="黑体" w:eastAsia="黑体" w:cs="黑体"/>
          <w:b w:val="0"/>
          <w:bCs w:val="0"/>
          <w:color w:val="auto"/>
          <w:spacing w:val="-20"/>
          <w:sz w:val="52"/>
          <w:szCs w:val="52"/>
          <w:lang w:eastAsia="zh-CN"/>
        </w:rPr>
        <w:t>评选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both"/>
        <w:textAlignment w:val="auto"/>
        <w:outlineLvl w:val="9"/>
        <w:rPr>
          <w:rFonts w:hint="eastAsia" w:eastAsia="黑体"/>
          <w:color w:val="auto"/>
          <w:sz w:val="72"/>
          <w:szCs w:val="7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outlineLvl w:val="9"/>
        <w:rPr>
          <w:rFonts w:hint="eastAsia" w:eastAsia="黑体"/>
          <w:color w:val="auto"/>
          <w:sz w:val="72"/>
          <w:szCs w:val="72"/>
          <w:lang w:eastAsia="zh-CN"/>
        </w:rPr>
      </w:pPr>
      <w:r>
        <w:rPr>
          <w:rFonts w:hint="eastAsia" w:eastAsia="黑体"/>
          <w:color w:val="auto"/>
          <w:sz w:val="72"/>
          <w:szCs w:val="72"/>
          <w:lang w:eastAsia="zh-CN"/>
        </w:rPr>
        <w:t>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outlineLvl w:val="9"/>
        <w:rPr>
          <w:rFonts w:hint="eastAsia" w:eastAsia="黑体"/>
          <w:color w:val="auto"/>
          <w:sz w:val="72"/>
          <w:szCs w:val="7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outlineLvl w:val="9"/>
        <w:rPr>
          <w:rFonts w:hint="eastAsia" w:eastAsia="黑体"/>
          <w:color w:val="auto"/>
          <w:sz w:val="72"/>
          <w:szCs w:val="72"/>
          <w:lang w:eastAsia="zh-CN"/>
        </w:rPr>
      </w:pPr>
      <w:r>
        <w:rPr>
          <w:rFonts w:hint="eastAsia" w:eastAsia="黑体"/>
          <w:color w:val="auto"/>
          <w:sz w:val="72"/>
          <w:szCs w:val="72"/>
          <w:lang w:eastAsia="zh-CN"/>
        </w:rPr>
        <w:t>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outlineLvl w:val="9"/>
        <w:rPr>
          <w:rFonts w:hint="eastAsia" w:eastAsia="黑体"/>
          <w:color w:val="auto"/>
          <w:sz w:val="72"/>
          <w:szCs w:val="7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outlineLvl w:val="9"/>
        <w:rPr>
          <w:rFonts w:eastAsia="方正仿宋_GBK"/>
          <w:color w:val="auto"/>
        </w:rPr>
      </w:pPr>
      <w:r>
        <w:rPr>
          <w:rFonts w:hint="eastAsia" w:eastAsia="黑体"/>
          <w:color w:val="auto"/>
          <w:sz w:val="72"/>
          <w:szCs w:val="72"/>
          <w:lang w:eastAsia="zh-CN"/>
        </w:rPr>
        <w:t>表</w:t>
      </w:r>
    </w:p>
    <w:p>
      <w:pPr>
        <w:pStyle w:val="2"/>
      </w:pPr>
    </w:p>
    <w:p>
      <w:pPr>
        <w:spacing w:line="600" w:lineRule="exact"/>
        <w:ind w:firstLine="63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案例名称：____________________________</w:t>
      </w:r>
    </w:p>
    <w:p>
      <w:pPr>
        <w:spacing w:line="600" w:lineRule="exact"/>
        <w:ind w:firstLine="63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600" w:lineRule="exact"/>
        <w:ind w:firstLine="63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所在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单位：____________________________</w:t>
      </w:r>
    </w:p>
    <w:p>
      <w:pPr>
        <w:spacing w:line="6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2021年    月 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4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683"/>
        <w:gridCol w:w="232"/>
        <w:gridCol w:w="900"/>
        <w:gridCol w:w="945"/>
        <w:gridCol w:w="645"/>
        <w:gridCol w:w="1635"/>
        <w:gridCol w:w="1319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案例名称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0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实施时间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服务领域</w:t>
            </w: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案例类型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□个案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□小组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□社区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8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社会工作者基本情况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文化</w:t>
            </w:r>
          </w:p>
          <w:p>
            <w:pPr>
              <w:tabs>
                <w:tab w:val="left" w:pos="20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程度</w:t>
            </w:r>
          </w:p>
        </w:tc>
        <w:tc>
          <w:tcPr>
            <w:tcW w:w="35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所在单位及职务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社会工作专业技术等级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40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案例简介（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250字以内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正文请另附）</w:t>
            </w: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推荐意见</w:t>
            </w:r>
          </w:p>
        </w:tc>
        <w:tc>
          <w:tcPr>
            <w:tcW w:w="7143" w:type="dxa"/>
            <w:gridSpan w:val="7"/>
            <w:vAlign w:val="top"/>
          </w:tcPr>
          <w:p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napToGrid w:val="0"/>
              <w:ind w:firstLine="4620" w:firstLineChars="16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章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区县（市）民政局或市级有关部门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审核意见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napToGrid w:val="0"/>
              <w:ind w:firstLine="4620" w:firstLineChars="16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章</w:t>
            </w:r>
          </w:p>
          <w:p>
            <w:pPr>
              <w:spacing w:line="360" w:lineRule="exact"/>
              <w:ind w:firstLine="5320" w:firstLineChars="19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月   日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专家组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初审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ind w:firstLine="5320" w:firstLineChars="19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月   日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bo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市民政局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napToGrid w:val="0"/>
              <w:ind w:firstLine="140" w:firstLineChars="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napToGrid w:val="0"/>
              <w:ind w:firstLine="140" w:firstLineChars="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napToGrid w:val="0"/>
              <w:ind w:firstLine="140" w:firstLineChars="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napToGrid w:val="0"/>
              <w:ind w:firstLine="140" w:firstLineChars="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napToGrid w:val="0"/>
              <w:ind w:firstLine="140" w:firstLineChars="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napToGrid w:val="0"/>
              <w:ind w:firstLine="4620" w:firstLineChars="16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章</w:t>
            </w:r>
          </w:p>
          <w:p>
            <w:pPr>
              <w:spacing w:line="360" w:lineRule="exact"/>
              <w:ind w:firstLine="5320" w:firstLineChars="19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5361B"/>
    <w:rsid w:val="4C75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ˎ̥" w:hAnsi="ˎ̥" w:eastAsia="仿宋_GB2312" w:cs="Times New Roman"/>
      <w:color w:val="006699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SMZJ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2021-04-08T02:16:00Z</dcterms:created>
  <dc:creator>Administrator</dc:creator>
  <cp:lastModifiedBy>Administrator</cp:lastModifiedBy>
  <dcterms:modified xsi:type="dcterms:W3CDTF">2021-04-08T02:16:47Z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