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EBD9" w14:textId="77777777" w:rsidR="00995FA0" w:rsidRPr="00212A11" w:rsidRDefault="00995FA0" w:rsidP="00995FA0">
      <w:pPr>
        <w:spacing w:line="720" w:lineRule="exact"/>
        <w:ind w:right="800"/>
        <w:jc w:val="left"/>
        <w:rPr>
          <w:rFonts w:ascii="黑体" w:eastAsia="黑体" w:hAnsi="黑体"/>
          <w:sz w:val="32"/>
          <w:szCs w:val="32"/>
        </w:rPr>
      </w:pPr>
      <w:r w:rsidRPr="00212A11">
        <w:rPr>
          <w:rFonts w:ascii="黑体" w:eastAsia="黑体" w:hAnsi="黑体" w:cs="黑体" w:hint="eastAsia"/>
          <w:sz w:val="32"/>
          <w:szCs w:val="32"/>
        </w:rPr>
        <w:t>附件</w:t>
      </w:r>
    </w:p>
    <w:p w14:paraId="416EA120" w14:textId="77777777" w:rsidR="00D75330" w:rsidRDefault="00995FA0" w:rsidP="00D75330">
      <w:pPr>
        <w:snapToGrid w:val="0"/>
        <w:spacing w:line="720" w:lineRule="exact"/>
        <w:jc w:val="center"/>
        <w:rPr>
          <w:rFonts w:ascii="方正小标宋简体" w:eastAsia="方正小标宋简体" w:hAnsi="方正小标宋简体" w:cs="方正小标宋简体"/>
          <w:sz w:val="48"/>
          <w:szCs w:val="48"/>
        </w:rPr>
      </w:pPr>
      <w:r w:rsidRPr="00D75330">
        <w:rPr>
          <w:rFonts w:ascii="方正小标宋简体" w:eastAsia="方正小标宋简体" w:hAnsi="方正小标宋简体" w:cs="方正小标宋简体" w:hint="eastAsia"/>
          <w:sz w:val="48"/>
          <w:szCs w:val="48"/>
        </w:rPr>
        <w:t>宁波市</w:t>
      </w:r>
      <w:proofErr w:type="gramStart"/>
      <w:r w:rsidRPr="00D75330">
        <w:rPr>
          <w:rFonts w:ascii="方正小标宋简体" w:eastAsia="方正小标宋简体" w:hAnsi="方正小标宋简体" w:cs="方正小标宋简体" w:hint="eastAsia"/>
          <w:sz w:val="48"/>
          <w:szCs w:val="48"/>
        </w:rPr>
        <w:t>科创板拟</w:t>
      </w:r>
      <w:proofErr w:type="gramEnd"/>
      <w:r w:rsidRPr="00D75330">
        <w:rPr>
          <w:rFonts w:ascii="方正小标宋简体" w:eastAsia="方正小标宋简体" w:hAnsi="方正小标宋简体" w:cs="方正小标宋简体" w:hint="eastAsia"/>
          <w:sz w:val="48"/>
          <w:szCs w:val="48"/>
        </w:rPr>
        <w:t>上市企业储备库</w:t>
      </w:r>
    </w:p>
    <w:p w14:paraId="4C28126E" w14:textId="77777777" w:rsidR="00995FA0" w:rsidRDefault="00995FA0" w:rsidP="00D75330">
      <w:pPr>
        <w:snapToGrid w:val="0"/>
        <w:spacing w:line="720" w:lineRule="exact"/>
        <w:jc w:val="center"/>
        <w:rPr>
          <w:rFonts w:ascii="方正小标宋简体" w:eastAsia="方正小标宋简体" w:hAnsi="方正小标宋简体" w:cs="方正小标宋简体"/>
          <w:sz w:val="48"/>
          <w:szCs w:val="48"/>
        </w:rPr>
      </w:pPr>
      <w:r w:rsidRPr="00D75330">
        <w:rPr>
          <w:rFonts w:ascii="方正小标宋简体" w:eastAsia="方正小标宋简体" w:hAnsi="方正小标宋简体" w:cs="方正小标宋简体" w:hint="eastAsia"/>
          <w:sz w:val="48"/>
          <w:szCs w:val="48"/>
        </w:rPr>
        <w:t>入库申报</w:t>
      </w:r>
      <w:r w:rsidR="00D75330">
        <w:rPr>
          <w:rFonts w:ascii="方正小标宋简体" w:eastAsia="方正小标宋简体" w:hAnsi="方正小标宋简体" w:cs="方正小标宋简体" w:hint="eastAsia"/>
          <w:sz w:val="48"/>
          <w:szCs w:val="48"/>
        </w:rPr>
        <w:t>书</w:t>
      </w:r>
    </w:p>
    <w:p w14:paraId="3857DC94" w14:textId="77777777" w:rsidR="00BA290F" w:rsidRPr="00BA290F" w:rsidRDefault="00BA290F" w:rsidP="00D75330">
      <w:pPr>
        <w:snapToGrid w:val="0"/>
        <w:spacing w:line="720" w:lineRule="exact"/>
        <w:jc w:val="center"/>
        <w:rPr>
          <w:rFonts w:ascii="楷体_GB2312" w:eastAsia="楷体_GB2312" w:hAnsi="方正小标宋简体" w:cs="方正小标宋简体"/>
          <w:b/>
          <w:sz w:val="36"/>
          <w:szCs w:val="36"/>
        </w:rPr>
      </w:pPr>
      <w:r w:rsidRPr="00BA290F">
        <w:rPr>
          <w:rFonts w:ascii="楷体_GB2312" w:eastAsia="楷体_GB2312" w:hAnsi="方正小标宋简体" w:cs="方正小标宋简体" w:hint="eastAsia"/>
          <w:b/>
          <w:sz w:val="36"/>
          <w:szCs w:val="36"/>
        </w:rPr>
        <w:t>（样本）</w:t>
      </w:r>
    </w:p>
    <w:p w14:paraId="1DB5F2B5" w14:textId="77777777" w:rsidR="00D75330" w:rsidRDefault="00D75330" w:rsidP="00D75330">
      <w:pPr>
        <w:snapToGrid w:val="0"/>
        <w:spacing w:line="288" w:lineRule="auto"/>
        <w:rPr>
          <w:rFonts w:ascii="宋体"/>
          <w:sz w:val="28"/>
          <w:szCs w:val="28"/>
        </w:rPr>
      </w:pPr>
    </w:p>
    <w:p w14:paraId="682CD488" w14:textId="77777777" w:rsidR="00D75330" w:rsidRDefault="00D75330" w:rsidP="00D75330">
      <w:pPr>
        <w:snapToGrid w:val="0"/>
        <w:spacing w:line="288" w:lineRule="auto"/>
        <w:rPr>
          <w:rFonts w:ascii="宋体"/>
          <w:sz w:val="28"/>
          <w:szCs w:val="28"/>
        </w:rPr>
      </w:pPr>
    </w:p>
    <w:p w14:paraId="1AE249E3" w14:textId="77777777" w:rsidR="00D75330" w:rsidRDefault="00D75330" w:rsidP="00D75330">
      <w:pPr>
        <w:snapToGrid w:val="0"/>
        <w:spacing w:line="288" w:lineRule="auto"/>
        <w:rPr>
          <w:rFonts w:ascii="宋体"/>
          <w:sz w:val="28"/>
          <w:szCs w:val="28"/>
        </w:rPr>
      </w:pPr>
    </w:p>
    <w:p w14:paraId="76395331" w14:textId="77777777" w:rsidR="00D75330" w:rsidRDefault="00D75330" w:rsidP="00D75330">
      <w:pPr>
        <w:snapToGrid w:val="0"/>
        <w:spacing w:line="288" w:lineRule="auto"/>
        <w:rPr>
          <w:rFonts w:ascii="宋体"/>
          <w:sz w:val="28"/>
          <w:szCs w:val="28"/>
        </w:rPr>
      </w:pPr>
    </w:p>
    <w:tbl>
      <w:tblPr>
        <w:tblW w:w="0" w:type="auto"/>
        <w:tblLayout w:type="fixed"/>
        <w:tblLook w:val="04A0" w:firstRow="1" w:lastRow="0" w:firstColumn="1" w:lastColumn="0" w:noHBand="0" w:noVBand="1"/>
      </w:tblPr>
      <w:tblGrid>
        <w:gridCol w:w="3652"/>
        <w:gridCol w:w="5245"/>
      </w:tblGrid>
      <w:tr w:rsidR="00D75330" w14:paraId="3716A066" w14:textId="77777777" w:rsidTr="00372D96">
        <w:tc>
          <w:tcPr>
            <w:tcW w:w="3652" w:type="dxa"/>
            <w:vAlign w:val="bottom"/>
          </w:tcPr>
          <w:p w14:paraId="103974D1" w14:textId="77777777" w:rsidR="00D75330" w:rsidRDefault="00D75330" w:rsidP="00D75330">
            <w:pPr>
              <w:spacing w:line="360" w:lineRule="auto"/>
              <w:ind w:firstLineChars="200" w:firstLine="640"/>
              <w:rPr>
                <w:rFonts w:ascii="黑体" w:eastAsia="黑体"/>
                <w:sz w:val="32"/>
                <w:szCs w:val="32"/>
              </w:rPr>
            </w:pPr>
            <w:r>
              <w:rPr>
                <w:rFonts w:ascii="黑体" w:eastAsia="黑体" w:hint="eastAsia"/>
                <w:sz w:val="32"/>
                <w:szCs w:val="32"/>
              </w:rPr>
              <w:t>企业</w:t>
            </w:r>
            <w:r>
              <w:rPr>
                <w:rFonts w:ascii="黑体" w:eastAsia="黑体"/>
                <w:sz w:val="32"/>
                <w:szCs w:val="32"/>
              </w:rPr>
              <w:t>名称</w:t>
            </w:r>
            <w:r>
              <w:rPr>
                <w:rFonts w:ascii="黑体" w:eastAsia="黑体" w:hint="eastAsia"/>
                <w:sz w:val="32"/>
                <w:szCs w:val="32"/>
              </w:rPr>
              <w:t>：</w:t>
            </w:r>
          </w:p>
        </w:tc>
        <w:tc>
          <w:tcPr>
            <w:tcW w:w="5245" w:type="dxa"/>
            <w:tcBorders>
              <w:bottom w:val="single" w:sz="4" w:space="0" w:color="auto"/>
            </w:tcBorders>
            <w:vAlign w:val="center"/>
          </w:tcPr>
          <w:p w14:paraId="07432CB4" w14:textId="77777777" w:rsidR="00D75330" w:rsidRDefault="00D75330" w:rsidP="00D75330">
            <w:pPr>
              <w:snapToGrid w:val="0"/>
              <w:spacing w:line="288" w:lineRule="auto"/>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（公章）提取字段</w:t>
            </w:r>
          </w:p>
        </w:tc>
      </w:tr>
      <w:tr w:rsidR="00D75330" w14:paraId="3FD69106" w14:textId="77777777" w:rsidTr="008A5E1D">
        <w:tc>
          <w:tcPr>
            <w:tcW w:w="3652" w:type="dxa"/>
            <w:vAlign w:val="bottom"/>
          </w:tcPr>
          <w:p w14:paraId="7A144CEE" w14:textId="77777777" w:rsidR="00D75330" w:rsidRDefault="00D75330" w:rsidP="008A5E1D">
            <w:pPr>
              <w:spacing w:line="360" w:lineRule="auto"/>
              <w:ind w:firstLineChars="200" w:firstLine="640"/>
              <w:rPr>
                <w:rFonts w:ascii="黑体" w:eastAsia="黑体"/>
                <w:sz w:val="32"/>
                <w:szCs w:val="32"/>
              </w:rPr>
            </w:pPr>
            <w:r>
              <w:rPr>
                <w:rFonts w:ascii="黑体" w:eastAsia="黑体" w:hint="eastAsia"/>
                <w:sz w:val="32"/>
                <w:szCs w:val="32"/>
              </w:rPr>
              <w:t>归口管理单位：</w:t>
            </w:r>
          </w:p>
        </w:tc>
        <w:tc>
          <w:tcPr>
            <w:tcW w:w="5245" w:type="dxa"/>
            <w:tcBorders>
              <w:top w:val="single" w:sz="4" w:space="0" w:color="auto"/>
              <w:bottom w:val="single" w:sz="4" w:space="0" w:color="auto"/>
            </w:tcBorders>
            <w:vAlign w:val="center"/>
          </w:tcPr>
          <w:p w14:paraId="77D84B88" w14:textId="77777777" w:rsidR="00D75330" w:rsidRDefault="00D75330" w:rsidP="008A5E1D">
            <w:pPr>
              <w:snapToGrid w:val="0"/>
              <w:spacing w:line="288"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提取字段</w:t>
            </w:r>
          </w:p>
        </w:tc>
      </w:tr>
      <w:tr w:rsidR="00D75330" w14:paraId="33B17E5D" w14:textId="77777777" w:rsidTr="008A5E1D">
        <w:tc>
          <w:tcPr>
            <w:tcW w:w="3652" w:type="dxa"/>
            <w:vAlign w:val="bottom"/>
          </w:tcPr>
          <w:p w14:paraId="25866D52" w14:textId="77777777" w:rsidR="00D75330" w:rsidRDefault="00D75330" w:rsidP="008A5E1D">
            <w:pPr>
              <w:spacing w:line="360" w:lineRule="auto"/>
              <w:ind w:firstLineChars="200" w:firstLine="640"/>
              <w:rPr>
                <w:rFonts w:ascii="黑体" w:eastAsia="黑体"/>
                <w:sz w:val="32"/>
                <w:szCs w:val="32"/>
              </w:rPr>
            </w:pPr>
            <w:r>
              <w:rPr>
                <w:rFonts w:ascii="黑体" w:eastAsia="黑体" w:hint="eastAsia"/>
                <w:sz w:val="32"/>
                <w:szCs w:val="32"/>
              </w:rPr>
              <w:t>申报日期：</w:t>
            </w:r>
          </w:p>
        </w:tc>
        <w:tc>
          <w:tcPr>
            <w:tcW w:w="5245" w:type="dxa"/>
            <w:tcBorders>
              <w:top w:val="single" w:sz="4" w:space="0" w:color="auto"/>
              <w:bottom w:val="single" w:sz="4" w:space="0" w:color="auto"/>
            </w:tcBorders>
            <w:vAlign w:val="center"/>
          </w:tcPr>
          <w:p w14:paraId="311CA9F9" w14:textId="77777777" w:rsidR="00D75330" w:rsidRDefault="00D75330" w:rsidP="008A5E1D">
            <w:pPr>
              <w:snapToGrid w:val="0"/>
              <w:spacing w:line="288" w:lineRule="auto"/>
              <w:rPr>
                <w:rFonts w:ascii="仿宋_GB2312" w:eastAsia="仿宋_GB2312" w:hAnsi="仿宋_GB2312" w:cs="仿宋_GB2312"/>
                <w:sz w:val="32"/>
                <w:szCs w:val="32"/>
              </w:rPr>
            </w:pPr>
          </w:p>
        </w:tc>
      </w:tr>
    </w:tbl>
    <w:p w14:paraId="3B498582" w14:textId="77777777" w:rsidR="00D75330" w:rsidRDefault="00D75330" w:rsidP="00D75330">
      <w:pPr>
        <w:snapToGrid w:val="0"/>
        <w:spacing w:line="288" w:lineRule="auto"/>
        <w:rPr>
          <w:rFonts w:ascii="宋体"/>
          <w:sz w:val="28"/>
          <w:szCs w:val="28"/>
        </w:rPr>
      </w:pPr>
    </w:p>
    <w:p w14:paraId="0E93B042" w14:textId="77777777" w:rsidR="00D75330" w:rsidRDefault="00D75330" w:rsidP="00D75330">
      <w:pPr>
        <w:snapToGrid w:val="0"/>
        <w:spacing w:line="288" w:lineRule="auto"/>
        <w:rPr>
          <w:rFonts w:ascii="宋体"/>
          <w:sz w:val="28"/>
          <w:szCs w:val="28"/>
        </w:rPr>
      </w:pPr>
    </w:p>
    <w:p w14:paraId="52DD9A42" w14:textId="77777777" w:rsidR="00D75330" w:rsidRDefault="00D75330" w:rsidP="00D75330">
      <w:pPr>
        <w:spacing w:line="360" w:lineRule="auto"/>
        <w:ind w:firstLineChars="200" w:firstLine="560"/>
        <w:rPr>
          <w:rFonts w:ascii="黑体" w:eastAsia="黑体"/>
          <w:sz w:val="28"/>
          <w:szCs w:val="28"/>
        </w:rPr>
      </w:pPr>
    </w:p>
    <w:p w14:paraId="1A73BE5B" w14:textId="77777777" w:rsidR="00D75330" w:rsidRDefault="00D75330" w:rsidP="00D75330">
      <w:pPr>
        <w:snapToGrid w:val="0"/>
        <w:spacing w:line="288" w:lineRule="auto"/>
        <w:rPr>
          <w:rFonts w:ascii="宋体"/>
          <w:sz w:val="28"/>
          <w:szCs w:val="28"/>
        </w:rPr>
      </w:pPr>
    </w:p>
    <w:p w14:paraId="655A5D82" w14:textId="77777777" w:rsidR="003465E7" w:rsidRDefault="003465E7" w:rsidP="00D75330">
      <w:pPr>
        <w:snapToGrid w:val="0"/>
        <w:spacing w:line="288" w:lineRule="auto"/>
        <w:rPr>
          <w:rFonts w:ascii="宋体"/>
          <w:sz w:val="28"/>
          <w:szCs w:val="28"/>
        </w:rPr>
      </w:pPr>
    </w:p>
    <w:p w14:paraId="56C223C2" w14:textId="77777777" w:rsidR="00D75330" w:rsidRDefault="00D75330" w:rsidP="00D75330">
      <w:pPr>
        <w:snapToGrid w:val="0"/>
        <w:spacing w:line="288" w:lineRule="auto"/>
        <w:rPr>
          <w:rFonts w:ascii="宋体"/>
          <w:sz w:val="28"/>
          <w:szCs w:val="28"/>
        </w:rPr>
      </w:pPr>
    </w:p>
    <w:p w14:paraId="70E2BA04" w14:textId="77777777" w:rsidR="00D75330" w:rsidRDefault="00D75330" w:rsidP="00D75330">
      <w:pPr>
        <w:snapToGrid w:val="0"/>
        <w:spacing w:line="288" w:lineRule="auto"/>
        <w:rPr>
          <w:rFonts w:ascii="宋体"/>
          <w:sz w:val="28"/>
          <w:szCs w:val="28"/>
        </w:rPr>
      </w:pPr>
    </w:p>
    <w:p w14:paraId="450724E9" w14:textId="77777777" w:rsidR="00D75330" w:rsidRDefault="00D75330" w:rsidP="00D75330">
      <w:pPr>
        <w:snapToGrid w:val="0"/>
        <w:spacing w:line="288" w:lineRule="auto"/>
        <w:rPr>
          <w:rFonts w:ascii="宋体"/>
          <w:sz w:val="28"/>
          <w:szCs w:val="28"/>
        </w:rPr>
      </w:pPr>
    </w:p>
    <w:p w14:paraId="3E1FE96B" w14:textId="77777777" w:rsidR="003465E7" w:rsidRDefault="003465E7" w:rsidP="00D75330">
      <w:pPr>
        <w:snapToGrid w:val="0"/>
        <w:spacing w:line="288" w:lineRule="auto"/>
        <w:rPr>
          <w:rFonts w:ascii="宋体"/>
          <w:sz w:val="28"/>
          <w:szCs w:val="28"/>
        </w:rPr>
      </w:pPr>
    </w:p>
    <w:p w14:paraId="694A817D" w14:textId="77777777" w:rsidR="00D75330" w:rsidRDefault="00D75330" w:rsidP="00D75330">
      <w:pPr>
        <w:snapToGrid w:val="0"/>
        <w:spacing w:line="288" w:lineRule="auto"/>
        <w:rPr>
          <w:rFonts w:ascii="宋体"/>
          <w:sz w:val="28"/>
          <w:szCs w:val="28"/>
        </w:rPr>
      </w:pPr>
    </w:p>
    <w:p w14:paraId="6A568D85" w14:textId="77777777" w:rsidR="00D75330" w:rsidRDefault="00D75330" w:rsidP="00D75330">
      <w:pPr>
        <w:spacing w:line="360" w:lineRule="auto"/>
        <w:jc w:val="center"/>
        <w:outlineLvl w:val="0"/>
        <w:rPr>
          <w:rFonts w:eastAsia="仿宋_GB2312"/>
          <w:b/>
          <w:bCs/>
          <w:sz w:val="32"/>
        </w:rPr>
      </w:pPr>
      <w:r>
        <w:rPr>
          <w:rFonts w:eastAsia="仿宋_GB2312" w:hint="eastAsia"/>
          <w:b/>
          <w:bCs/>
          <w:sz w:val="32"/>
        </w:rPr>
        <w:t>宁波市科学技术局制</w:t>
      </w:r>
    </w:p>
    <w:p w14:paraId="158023DA" w14:textId="77777777" w:rsidR="00D75330" w:rsidRPr="00E46933" w:rsidRDefault="00D75330" w:rsidP="003465E7">
      <w:pPr>
        <w:widowControl/>
        <w:jc w:val="center"/>
        <w:rPr>
          <w:rFonts w:ascii="Times New Roman" w:eastAsia="楷体_GB2312" w:hAnsi="Times New Roman" w:cs="Times New Roman"/>
          <w:sz w:val="32"/>
          <w:szCs w:val="32"/>
        </w:rPr>
      </w:pPr>
      <w:r w:rsidRPr="00E46933">
        <w:rPr>
          <w:rFonts w:ascii="Times New Roman" w:eastAsia="仿宋_GB2312" w:hAnsi="Times New Roman" w:cs="Times New Roman"/>
          <w:b/>
          <w:bCs/>
          <w:sz w:val="32"/>
          <w:szCs w:val="32"/>
        </w:rPr>
        <w:t>2021</w:t>
      </w:r>
      <w:r w:rsidRPr="00E46933">
        <w:rPr>
          <w:rFonts w:ascii="Times New Roman" w:eastAsia="仿宋_GB2312" w:hAnsi="Times New Roman" w:cs="Times New Roman"/>
          <w:b/>
          <w:bCs/>
          <w:sz w:val="32"/>
          <w:szCs w:val="32"/>
        </w:rPr>
        <w:t>年</w:t>
      </w:r>
      <w:r w:rsidRPr="00E46933">
        <w:rPr>
          <w:rFonts w:ascii="Times New Roman" w:eastAsia="仿宋_GB2312" w:hAnsi="Times New Roman" w:cs="Times New Roman"/>
          <w:b/>
          <w:bCs/>
          <w:sz w:val="32"/>
          <w:szCs w:val="32"/>
        </w:rPr>
        <w:t>5</w:t>
      </w:r>
      <w:r w:rsidRPr="00E46933">
        <w:rPr>
          <w:rFonts w:ascii="Times New Roman" w:eastAsia="仿宋_GB2312" w:hAnsi="Times New Roman" w:cs="Times New Roman"/>
          <w:b/>
          <w:bCs/>
          <w:sz w:val="32"/>
          <w:szCs w:val="32"/>
        </w:rPr>
        <w:t>月</w:t>
      </w:r>
    </w:p>
    <w:p w14:paraId="6FEC1153" w14:textId="77777777" w:rsidR="00D75330" w:rsidRDefault="00D75330" w:rsidP="00D75330">
      <w:pPr>
        <w:spacing w:afterLines="50" w:after="148" w:line="720" w:lineRule="exact"/>
        <w:jc w:val="left"/>
        <w:rPr>
          <w:rFonts w:ascii="楷体_GB2312" w:eastAsia="楷体_GB2312" w:hAnsi="方正小标宋简体" w:cs="方正小标宋简体"/>
          <w:sz w:val="32"/>
          <w:szCs w:val="32"/>
        </w:rPr>
      </w:pPr>
    </w:p>
    <w:p w14:paraId="4E6180A8" w14:textId="77777777" w:rsidR="00372D96" w:rsidRDefault="00372D96">
      <w:pPr>
        <w:widowControl/>
        <w:jc w:val="left"/>
        <w:rPr>
          <w:rFonts w:ascii="Times New Roman" w:eastAsia="仿宋_GB2312" w:hAnsi="Times New Roman" w:cs="Times New Roman"/>
          <w:sz w:val="24"/>
          <w:szCs w:val="24"/>
        </w:rPr>
      </w:pPr>
      <w:r>
        <w:rPr>
          <w:rFonts w:ascii="Times New Roman" w:eastAsia="仿宋_GB2312" w:hAnsi="Times New Roman" w:cs="Times New Roman"/>
          <w:sz w:val="24"/>
          <w:szCs w:val="24"/>
        </w:rPr>
        <w:br w:type="page"/>
      </w:r>
    </w:p>
    <w:p w14:paraId="0D918F44" w14:textId="77777777" w:rsidR="00D75330" w:rsidRPr="00372D96" w:rsidRDefault="00D75330" w:rsidP="00372D96">
      <w:pPr>
        <w:snapToGrid w:val="0"/>
        <w:spacing w:line="0" w:lineRule="atLeast"/>
        <w:jc w:val="left"/>
        <w:rPr>
          <w:rFonts w:ascii="黑体" w:eastAsia="黑体" w:hAnsi="黑体" w:cs="Times New Roman"/>
          <w:sz w:val="24"/>
          <w:szCs w:val="24"/>
        </w:rPr>
      </w:pPr>
      <w:r w:rsidRPr="00372D96">
        <w:rPr>
          <w:rFonts w:ascii="黑体" w:eastAsia="黑体" w:hAnsi="黑体" w:cs="Times New Roman"/>
          <w:sz w:val="24"/>
          <w:szCs w:val="24"/>
        </w:rPr>
        <w:lastRenderedPageBreak/>
        <w:t>一、基本信息表</w:t>
      </w:r>
    </w:p>
    <w:tbl>
      <w:tblPr>
        <w:tblW w:w="90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28"/>
        <w:gridCol w:w="3129"/>
        <w:gridCol w:w="2116"/>
        <w:gridCol w:w="1984"/>
      </w:tblGrid>
      <w:tr w:rsidR="00D75330" w:rsidRPr="00372D96" w14:paraId="4370DAFA" w14:textId="77777777" w:rsidTr="00944377">
        <w:trPr>
          <w:trHeight w:val="454"/>
        </w:trPr>
        <w:tc>
          <w:tcPr>
            <w:tcW w:w="1828" w:type="dxa"/>
            <w:shd w:val="clear" w:color="auto" w:fill="FFFFFF"/>
            <w:vAlign w:val="center"/>
          </w:tcPr>
          <w:p w14:paraId="2431DC33"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企业名称</w:t>
            </w:r>
          </w:p>
        </w:tc>
        <w:tc>
          <w:tcPr>
            <w:tcW w:w="3129" w:type="dxa"/>
            <w:shd w:val="clear" w:color="auto" w:fill="FFFFFF"/>
            <w:vAlign w:val="center"/>
          </w:tcPr>
          <w:p w14:paraId="27D968B8" w14:textId="77777777" w:rsidR="00D75330" w:rsidRPr="00944377" w:rsidRDefault="00372D96" w:rsidP="00372D96">
            <w:pPr>
              <w:snapToGrid w:val="0"/>
              <w:spacing w:line="0" w:lineRule="atLeast"/>
              <w:ind w:right="26"/>
              <w:jc w:val="center"/>
              <w:rPr>
                <w:rFonts w:ascii="Times New Roman" w:eastAsia="仿宋_GB2312" w:hAnsi="Times New Roman" w:cs="Times New Roman"/>
                <w:sz w:val="24"/>
                <w:szCs w:val="24"/>
                <w:u w:val="single"/>
              </w:rPr>
            </w:pPr>
            <w:r w:rsidRPr="00944377">
              <w:rPr>
                <w:rFonts w:ascii="Times New Roman" w:eastAsia="仿宋_GB2312" w:hAnsi="Times New Roman" w:cs="Times New Roman" w:hint="eastAsia"/>
                <w:color w:val="FF0000"/>
                <w:sz w:val="24"/>
                <w:szCs w:val="24"/>
                <w:u w:val="single"/>
              </w:rPr>
              <w:t>提取字段</w:t>
            </w:r>
          </w:p>
        </w:tc>
        <w:tc>
          <w:tcPr>
            <w:tcW w:w="2116" w:type="dxa"/>
            <w:shd w:val="clear" w:color="auto" w:fill="FFFFFF"/>
            <w:vAlign w:val="center"/>
          </w:tcPr>
          <w:p w14:paraId="5A932CAA"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统一社会信用代码</w:t>
            </w:r>
          </w:p>
        </w:tc>
        <w:tc>
          <w:tcPr>
            <w:tcW w:w="1984" w:type="dxa"/>
            <w:shd w:val="clear" w:color="auto" w:fill="FFFFFF"/>
            <w:vAlign w:val="center"/>
          </w:tcPr>
          <w:p w14:paraId="5B255D15" w14:textId="77777777" w:rsidR="00D75330" w:rsidRPr="00944377" w:rsidRDefault="00372D96" w:rsidP="00372D96">
            <w:pPr>
              <w:snapToGrid w:val="0"/>
              <w:spacing w:line="0" w:lineRule="atLeast"/>
              <w:ind w:right="26"/>
              <w:jc w:val="center"/>
              <w:rPr>
                <w:rFonts w:ascii="Times New Roman" w:eastAsia="仿宋_GB2312" w:hAnsi="Times New Roman" w:cs="Times New Roman"/>
                <w:color w:val="FF0000"/>
                <w:sz w:val="24"/>
                <w:szCs w:val="24"/>
                <w:u w:val="single"/>
              </w:rPr>
            </w:pPr>
            <w:r w:rsidRPr="00944377">
              <w:rPr>
                <w:rFonts w:ascii="Times New Roman" w:eastAsia="仿宋_GB2312" w:hAnsi="Times New Roman" w:cs="Times New Roman" w:hint="eastAsia"/>
                <w:color w:val="FF0000"/>
                <w:sz w:val="24"/>
                <w:szCs w:val="24"/>
                <w:u w:val="single"/>
              </w:rPr>
              <w:t>提取字段</w:t>
            </w:r>
          </w:p>
        </w:tc>
      </w:tr>
      <w:tr w:rsidR="00D75330" w:rsidRPr="00372D96" w14:paraId="343839FE" w14:textId="77777777" w:rsidTr="00944377">
        <w:trPr>
          <w:trHeight w:val="454"/>
        </w:trPr>
        <w:tc>
          <w:tcPr>
            <w:tcW w:w="1828" w:type="dxa"/>
            <w:shd w:val="clear" w:color="auto" w:fill="FFFFFF"/>
            <w:vAlign w:val="center"/>
          </w:tcPr>
          <w:p w14:paraId="5B8D7552"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成立时间</w:t>
            </w:r>
          </w:p>
        </w:tc>
        <w:tc>
          <w:tcPr>
            <w:tcW w:w="3129" w:type="dxa"/>
            <w:shd w:val="clear" w:color="auto" w:fill="FFFFFF"/>
            <w:vAlign w:val="center"/>
          </w:tcPr>
          <w:p w14:paraId="5CDAB616"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p>
        </w:tc>
        <w:tc>
          <w:tcPr>
            <w:tcW w:w="2116" w:type="dxa"/>
            <w:shd w:val="clear" w:color="auto" w:fill="FFFFFF"/>
            <w:vAlign w:val="center"/>
          </w:tcPr>
          <w:p w14:paraId="4D884807"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注册资本（万元）</w:t>
            </w:r>
          </w:p>
        </w:tc>
        <w:tc>
          <w:tcPr>
            <w:tcW w:w="1984" w:type="dxa"/>
            <w:shd w:val="clear" w:color="auto" w:fill="FFFFFF"/>
            <w:vAlign w:val="center"/>
          </w:tcPr>
          <w:p w14:paraId="00400CD0"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p>
        </w:tc>
      </w:tr>
      <w:tr w:rsidR="00D75330" w:rsidRPr="00372D96" w14:paraId="1D7CDD66" w14:textId="77777777" w:rsidTr="00944377">
        <w:trPr>
          <w:trHeight w:val="454"/>
        </w:trPr>
        <w:tc>
          <w:tcPr>
            <w:tcW w:w="1828" w:type="dxa"/>
            <w:shd w:val="clear" w:color="auto" w:fill="FFFFFF"/>
            <w:vAlign w:val="center"/>
          </w:tcPr>
          <w:p w14:paraId="6C15821D"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所属行业</w:t>
            </w:r>
          </w:p>
        </w:tc>
        <w:tc>
          <w:tcPr>
            <w:tcW w:w="3129" w:type="dxa"/>
            <w:shd w:val="clear" w:color="auto" w:fill="FFFFFF"/>
            <w:vAlign w:val="center"/>
          </w:tcPr>
          <w:p w14:paraId="102D8DA5"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p>
        </w:tc>
        <w:tc>
          <w:tcPr>
            <w:tcW w:w="2116" w:type="dxa"/>
            <w:shd w:val="clear" w:color="auto" w:fill="FFFFFF"/>
            <w:vAlign w:val="center"/>
          </w:tcPr>
          <w:p w14:paraId="3E9FB734"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员工总数</w:t>
            </w:r>
          </w:p>
        </w:tc>
        <w:tc>
          <w:tcPr>
            <w:tcW w:w="1984" w:type="dxa"/>
            <w:shd w:val="clear" w:color="auto" w:fill="FFFFFF"/>
            <w:vAlign w:val="center"/>
          </w:tcPr>
          <w:p w14:paraId="10440B94"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p>
        </w:tc>
      </w:tr>
      <w:tr w:rsidR="00D75330" w:rsidRPr="00372D96" w14:paraId="479B27F5" w14:textId="77777777" w:rsidTr="00944377">
        <w:trPr>
          <w:trHeight w:val="454"/>
        </w:trPr>
        <w:tc>
          <w:tcPr>
            <w:tcW w:w="1828" w:type="dxa"/>
            <w:shd w:val="clear" w:color="auto" w:fill="FFFFFF"/>
            <w:vAlign w:val="center"/>
          </w:tcPr>
          <w:p w14:paraId="5A46411C"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通信地址</w:t>
            </w:r>
          </w:p>
        </w:tc>
        <w:tc>
          <w:tcPr>
            <w:tcW w:w="3129" w:type="dxa"/>
            <w:shd w:val="clear" w:color="auto" w:fill="FFFFFF"/>
            <w:vAlign w:val="center"/>
          </w:tcPr>
          <w:p w14:paraId="543CABB5"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p>
        </w:tc>
        <w:tc>
          <w:tcPr>
            <w:tcW w:w="2116" w:type="dxa"/>
            <w:shd w:val="clear" w:color="auto" w:fill="FFFFFF"/>
            <w:vAlign w:val="center"/>
          </w:tcPr>
          <w:p w14:paraId="3694251B"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邮政编码</w:t>
            </w:r>
          </w:p>
        </w:tc>
        <w:tc>
          <w:tcPr>
            <w:tcW w:w="1984" w:type="dxa"/>
            <w:shd w:val="clear" w:color="auto" w:fill="FFFFFF"/>
            <w:vAlign w:val="center"/>
          </w:tcPr>
          <w:p w14:paraId="6C605B4A"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p>
        </w:tc>
      </w:tr>
      <w:tr w:rsidR="00D75330" w:rsidRPr="00372D96" w14:paraId="22E6E809" w14:textId="77777777" w:rsidTr="00944377">
        <w:trPr>
          <w:trHeight w:val="454"/>
        </w:trPr>
        <w:tc>
          <w:tcPr>
            <w:tcW w:w="1828" w:type="dxa"/>
            <w:shd w:val="clear" w:color="auto" w:fill="FFFFFF"/>
            <w:vAlign w:val="center"/>
          </w:tcPr>
          <w:p w14:paraId="2658C86F"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联系人</w:t>
            </w:r>
          </w:p>
        </w:tc>
        <w:tc>
          <w:tcPr>
            <w:tcW w:w="3129" w:type="dxa"/>
            <w:shd w:val="clear" w:color="auto" w:fill="FFFFFF"/>
            <w:vAlign w:val="center"/>
          </w:tcPr>
          <w:p w14:paraId="370E096A"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p>
        </w:tc>
        <w:tc>
          <w:tcPr>
            <w:tcW w:w="2116" w:type="dxa"/>
            <w:shd w:val="clear" w:color="auto" w:fill="FFFFFF"/>
            <w:vAlign w:val="center"/>
          </w:tcPr>
          <w:p w14:paraId="308BFF1A"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联系电话</w:t>
            </w:r>
          </w:p>
        </w:tc>
        <w:tc>
          <w:tcPr>
            <w:tcW w:w="1984" w:type="dxa"/>
            <w:shd w:val="clear" w:color="auto" w:fill="FFFFFF"/>
            <w:vAlign w:val="center"/>
          </w:tcPr>
          <w:p w14:paraId="05C648E3" w14:textId="77777777" w:rsidR="00D75330" w:rsidRPr="00372D96" w:rsidRDefault="00D75330" w:rsidP="00372D96">
            <w:pPr>
              <w:snapToGrid w:val="0"/>
              <w:spacing w:line="0" w:lineRule="atLeast"/>
              <w:ind w:right="26"/>
              <w:jc w:val="center"/>
              <w:rPr>
                <w:rFonts w:ascii="Times New Roman" w:eastAsia="仿宋_GB2312" w:hAnsi="Times New Roman" w:cs="Times New Roman"/>
                <w:sz w:val="24"/>
                <w:szCs w:val="24"/>
              </w:rPr>
            </w:pPr>
          </w:p>
        </w:tc>
      </w:tr>
      <w:tr w:rsidR="00651A4F" w:rsidRPr="00372D96" w14:paraId="2B807D04" w14:textId="77777777" w:rsidTr="00944377">
        <w:trPr>
          <w:trHeight w:val="454"/>
        </w:trPr>
        <w:tc>
          <w:tcPr>
            <w:tcW w:w="1828" w:type="dxa"/>
            <w:shd w:val="clear" w:color="auto" w:fill="FFFFFF"/>
            <w:vAlign w:val="center"/>
          </w:tcPr>
          <w:p w14:paraId="0F606442" w14:textId="77777777" w:rsidR="00651A4F" w:rsidRPr="00372D96" w:rsidRDefault="00651A4F"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高新技术企业</w:t>
            </w:r>
          </w:p>
        </w:tc>
        <w:tc>
          <w:tcPr>
            <w:tcW w:w="3129" w:type="dxa"/>
            <w:shd w:val="clear" w:color="auto" w:fill="FFFFFF"/>
            <w:vAlign w:val="center"/>
          </w:tcPr>
          <w:p w14:paraId="7FF2FA49" w14:textId="77777777" w:rsidR="00651A4F" w:rsidRPr="00372D96" w:rsidRDefault="008A5E1D" w:rsidP="00372D96">
            <w:pPr>
              <w:snapToGrid w:val="0"/>
              <w:spacing w:line="0" w:lineRule="atLeast"/>
              <w:ind w:right="26"/>
              <w:jc w:val="center"/>
              <w:rPr>
                <w:rFonts w:ascii="仿宋_GB2312" w:eastAsia="仿宋_GB2312" w:hAnsi="Times New Roman" w:cs="Times New Roman"/>
                <w:sz w:val="24"/>
                <w:szCs w:val="24"/>
              </w:rPr>
            </w:pPr>
            <w:r w:rsidRPr="00372D96">
              <w:rPr>
                <w:rFonts w:ascii="仿宋_GB2312" w:eastAsia="仿宋_GB2312" w:hAnsi="Times New Roman" w:cs="Times New Roman" w:hint="eastAsia"/>
                <w:sz w:val="24"/>
                <w:szCs w:val="24"/>
              </w:rPr>
              <w:t>□</w:t>
            </w:r>
            <w:r w:rsidR="00651A4F" w:rsidRPr="00372D96">
              <w:rPr>
                <w:rFonts w:ascii="仿宋_GB2312" w:eastAsia="仿宋_GB2312" w:hAnsi="Times New Roman" w:cs="Times New Roman" w:hint="eastAsia"/>
                <w:sz w:val="24"/>
                <w:szCs w:val="24"/>
              </w:rPr>
              <w:t xml:space="preserve">是   </w:t>
            </w:r>
            <w:r w:rsidRPr="00372D96">
              <w:rPr>
                <w:rFonts w:ascii="仿宋_GB2312" w:eastAsia="仿宋_GB2312" w:hAnsi="Times New Roman" w:cs="Times New Roman" w:hint="eastAsia"/>
                <w:sz w:val="24"/>
                <w:szCs w:val="24"/>
              </w:rPr>
              <w:t>□</w:t>
            </w:r>
            <w:r w:rsidR="00651A4F" w:rsidRPr="00372D96">
              <w:rPr>
                <w:rFonts w:ascii="仿宋_GB2312" w:eastAsia="仿宋_GB2312" w:hAnsi="Times New Roman" w:cs="Times New Roman" w:hint="eastAsia"/>
                <w:sz w:val="24"/>
                <w:szCs w:val="24"/>
              </w:rPr>
              <w:t>否</w:t>
            </w:r>
          </w:p>
        </w:tc>
        <w:tc>
          <w:tcPr>
            <w:tcW w:w="2116" w:type="dxa"/>
            <w:shd w:val="clear" w:color="auto" w:fill="FFFFFF"/>
            <w:vAlign w:val="center"/>
          </w:tcPr>
          <w:p w14:paraId="2778B935" w14:textId="77777777" w:rsidR="00651A4F" w:rsidRPr="00372D96" w:rsidRDefault="00651A4F"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软件企业</w:t>
            </w:r>
          </w:p>
        </w:tc>
        <w:tc>
          <w:tcPr>
            <w:tcW w:w="1984" w:type="dxa"/>
            <w:shd w:val="clear" w:color="auto" w:fill="FFFFFF"/>
            <w:vAlign w:val="center"/>
          </w:tcPr>
          <w:p w14:paraId="5D65F54D" w14:textId="77777777" w:rsidR="00651A4F" w:rsidRPr="00372D96" w:rsidRDefault="008A5E1D" w:rsidP="00372D96">
            <w:pPr>
              <w:snapToGrid w:val="0"/>
              <w:spacing w:line="0" w:lineRule="atLeast"/>
              <w:ind w:right="26"/>
              <w:jc w:val="center"/>
              <w:rPr>
                <w:rFonts w:ascii="仿宋_GB2312" w:eastAsia="仿宋_GB2312" w:hAnsi="Times New Roman" w:cs="Times New Roman"/>
                <w:sz w:val="24"/>
                <w:szCs w:val="24"/>
              </w:rPr>
            </w:pPr>
            <w:r w:rsidRPr="00372D96">
              <w:rPr>
                <w:rFonts w:ascii="仿宋_GB2312" w:eastAsia="仿宋_GB2312" w:hAnsi="Times New Roman" w:cs="Times New Roman" w:hint="eastAsia"/>
                <w:sz w:val="24"/>
                <w:szCs w:val="24"/>
              </w:rPr>
              <w:t>□</w:t>
            </w:r>
            <w:r w:rsidR="00651A4F" w:rsidRPr="00372D96">
              <w:rPr>
                <w:rFonts w:ascii="仿宋_GB2312" w:eastAsia="仿宋_GB2312" w:hAnsi="Times New Roman" w:cs="Times New Roman" w:hint="eastAsia"/>
                <w:sz w:val="24"/>
                <w:szCs w:val="24"/>
              </w:rPr>
              <w:t xml:space="preserve">是  </w:t>
            </w:r>
            <w:r w:rsidRPr="00372D96">
              <w:rPr>
                <w:rFonts w:ascii="仿宋_GB2312" w:eastAsia="仿宋_GB2312" w:hAnsi="Times New Roman" w:cs="Times New Roman" w:hint="eastAsia"/>
                <w:sz w:val="24"/>
                <w:szCs w:val="24"/>
              </w:rPr>
              <w:t>□</w:t>
            </w:r>
            <w:r w:rsidR="00651A4F" w:rsidRPr="00372D96">
              <w:rPr>
                <w:rFonts w:ascii="仿宋_GB2312" w:eastAsia="仿宋_GB2312" w:hAnsi="Times New Roman" w:cs="Times New Roman" w:hint="eastAsia"/>
                <w:sz w:val="24"/>
                <w:szCs w:val="24"/>
              </w:rPr>
              <w:t>否</w:t>
            </w:r>
          </w:p>
        </w:tc>
      </w:tr>
      <w:tr w:rsidR="00651A4F" w:rsidRPr="00372D96" w14:paraId="7F2AE527" w14:textId="77777777" w:rsidTr="003465E7">
        <w:trPr>
          <w:trHeight w:val="1701"/>
        </w:trPr>
        <w:tc>
          <w:tcPr>
            <w:tcW w:w="1828" w:type="dxa"/>
            <w:shd w:val="clear" w:color="auto" w:fill="FFFFFF"/>
            <w:vAlign w:val="center"/>
          </w:tcPr>
          <w:p w14:paraId="7B48C775" w14:textId="77777777" w:rsidR="00651A4F" w:rsidRPr="00372D96" w:rsidRDefault="00651A4F"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主要产品或服务收入内容</w:t>
            </w:r>
          </w:p>
        </w:tc>
        <w:tc>
          <w:tcPr>
            <w:tcW w:w="7229" w:type="dxa"/>
            <w:gridSpan w:val="3"/>
            <w:shd w:val="clear" w:color="auto" w:fill="FFFFFF"/>
            <w:vAlign w:val="center"/>
          </w:tcPr>
          <w:p w14:paraId="3218DEDF" w14:textId="77777777" w:rsidR="00651A4F" w:rsidRPr="00372D96" w:rsidRDefault="00651A4F" w:rsidP="00372D96">
            <w:pPr>
              <w:snapToGrid w:val="0"/>
              <w:spacing w:line="0" w:lineRule="atLeast"/>
              <w:ind w:right="26"/>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（限</w:t>
            </w:r>
            <w:r w:rsidRPr="00372D96">
              <w:rPr>
                <w:rFonts w:ascii="Times New Roman" w:eastAsia="仿宋_GB2312" w:hAnsi="Times New Roman" w:cs="Times New Roman"/>
                <w:sz w:val="24"/>
                <w:szCs w:val="24"/>
              </w:rPr>
              <w:t>100</w:t>
            </w:r>
            <w:r w:rsidRPr="00372D96">
              <w:rPr>
                <w:rFonts w:ascii="Times New Roman" w:eastAsia="仿宋_GB2312" w:hAnsi="Times New Roman" w:cs="Times New Roman"/>
                <w:sz w:val="24"/>
                <w:szCs w:val="24"/>
              </w:rPr>
              <w:t>字）</w:t>
            </w:r>
          </w:p>
        </w:tc>
      </w:tr>
      <w:tr w:rsidR="00651A4F" w:rsidRPr="00372D96" w14:paraId="288A1231" w14:textId="77777777" w:rsidTr="003465E7">
        <w:trPr>
          <w:trHeight w:val="1701"/>
        </w:trPr>
        <w:tc>
          <w:tcPr>
            <w:tcW w:w="1828" w:type="dxa"/>
            <w:shd w:val="clear" w:color="auto" w:fill="FFFFFF"/>
            <w:vAlign w:val="center"/>
          </w:tcPr>
          <w:p w14:paraId="2BA608B3" w14:textId="77777777" w:rsidR="00651A4F" w:rsidRPr="00372D96" w:rsidRDefault="00651A4F" w:rsidP="00372D96">
            <w:pPr>
              <w:snapToGrid w:val="0"/>
              <w:spacing w:line="0" w:lineRule="atLeast"/>
              <w:ind w:right="26"/>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企业简介</w:t>
            </w:r>
          </w:p>
        </w:tc>
        <w:tc>
          <w:tcPr>
            <w:tcW w:w="7229" w:type="dxa"/>
            <w:gridSpan w:val="3"/>
            <w:shd w:val="clear" w:color="auto" w:fill="FFFFFF"/>
            <w:vAlign w:val="center"/>
          </w:tcPr>
          <w:p w14:paraId="1BA87480" w14:textId="77777777" w:rsidR="00651A4F" w:rsidRPr="00372D96" w:rsidRDefault="00651A4F" w:rsidP="00372D96">
            <w:pPr>
              <w:snapToGrid w:val="0"/>
              <w:spacing w:line="0" w:lineRule="atLeast"/>
              <w:ind w:right="26"/>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（限</w:t>
            </w:r>
            <w:r w:rsidR="007E2AC7" w:rsidRPr="00372D96">
              <w:rPr>
                <w:rFonts w:ascii="Times New Roman" w:eastAsia="仿宋_GB2312" w:hAnsi="Times New Roman" w:cs="Times New Roman"/>
                <w:sz w:val="24"/>
                <w:szCs w:val="24"/>
              </w:rPr>
              <w:t>3</w:t>
            </w:r>
            <w:r w:rsidRPr="00372D96">
              <w:rPr>
                <w:rFonts w:ascii="Times New Roman" w:eastAsia="仿宋_GB2312" w:hAnsi="Times New Roman" w:cs="Times New Roman"/>
                <w:sz w:val="24"/>
                <w:szCs w:val="24"/>
              </w:rPr>
              <w:t>00</w:t>
            </w:r>
            <w:r w:rsidRPr="00372D96">
              <w:rPr>
                <w:rFonts w:ascii="Times New Roman" w:eastAsia="仿宋_GB2312" w:hAnsi="Times New Roman" w:cs="Times New Roman"/>
                <w:sz w:val="24"/>
                <w:szCs w:val="24"/>
              </w:rPr>
              <w:t>字）</w:t>
            </w:r>
          </w:p>
        </w:tc>
      </w:tr>
      <w:tr w:rsidR="008A5E1D" w:rsidRPr="00372D96" w14:paraId="342FBA89" w14:textId="77777777" w:rsidTr="003465E7">
        <w:trPr>
          <w:trHeight w:val="1701"/>
        </w:trPr>
        <w:tc>
          <w:tcPr>
            <w:tcW w:w="1828" w:type="dxa"/>
            <w:shd w:val="clear" w:color="auto" w:fill="FFFFFF"/>
            <w:vAlign w:val="center"/>
          </w:tcPr>
          <w:p w14:paraId="53E8A469" w14:textId="77777777" w:rsidR="008A5E1D" w:rsidRPr="00372D96" w:rsidRDefault="00E56443" w:rsidP="003465E7">
            <w:pPr>
              <w:snapToGrid w:val="0"/>
              <w:spacing w:line="0" w:lineRule="atLeast"/>
              <w:ind w:right="26"/>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企业</w:t>
            </w:r>
            <w:r w:rsidR="008A5E1D" w:rsidRPr="00372D96">
              <w:rPr>
                <w:rFonts w:ascii="Times New Roman" w:eastAsia="仿宋_GB2312" w:hAnsi="Times New Roman" w:cs="Times New Roman"/>
                <w:sz w:val="24"/>
                <w:szCs w:val="24"/>
              </w:rPr>
              <w:t>上市</w:t>
            </w:r>
            <w:r w:rsidR="003465E7">
              <w:rPr>
                <w:rFonts w:ascii="Times New Roman" w:eastAsia="仿宋_GB2312" w:hAnsi="Times New Roman" w:cs="Times New Roman"/>
                <w:sz w:val="24"/>
                <w:szCs w:val="24"/>
              </w:rPr>
              <w:t>已具备的</w:t>
            </w:r>
            <w:r w:rsidR="003465E7">
              <w:rPr>
                <w:rFonts w:ascii="Times New Roman" w:eastAsia="仿宋_GB2312" w:hAnsi="Times New Roman" w:cs="Times New Roman" w:hint="eastAsia"/>
                <w:sz w:val="24"/>
                <w:szCs w:val="24"/>
              </w:rPr>
              <w:t>工作</w:t>
            </w:r>
            <w:r w:rsidR="003465E7">
              <w:rPr>
                <w:rFonts w:ascii="Times New Roman" w:eastAsia="仿宋_GB2312" w:hAnsi="Times New Roman" w:cs="Times New Roman"/>
                <w:sz w:val="24"/>
                <w:szCs w:val="24"/>
              </w:rPr>
              <w:t>基础</w:t>
            </w:r>
          </w:p>
        </w:tc>
        <w:tc>
          <w:tcPr>
            <w:tcW w:w="7229" w:type="dxa"/>
            <w:gridSpan w:val="3"/>
            <w:shd w:val="clear" w:color="auto" w:fill="FFFFFF"/>
            <w:vAlign w:val="center"/>
          </w:tcPr>
          <w:p w14:paraId="1EF83C58" w14:textId="77777777" w:rsidR="008A5E1D" w:rsidRPr="00372D96" w:rsidRDefault="008A5E1D" w:rsidP="006E3143">
            <w:pPr>
              <w:snapToGrid w:val="0"/>
              <w:spacing w:line="0" w:lineRule="atLeast"/>
              <w:ind w:right="26"/>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（限</w:t>
            </w:r>
            <w:r w:rsidR="006E3143">
              <w:rPr>
                <w:rFonts w:ascii="Times New Roman" w:eastAsia="仿宋_GB2312" w:hAnsi="Times New Roman" w:cs="Times New Roman" w:hint="eastAsia"/>
                <w:sz w:val="24"/>
                <w:szCs w:val="24"/>
              </w:rPr>
              <w:t>5</w:t>
            </w:r>
            <w:r w:rsidRPr="00372D96">
              <w:rPr>
                <w:rFonts w:ascii="Times New Roman" w:eastAsia="仿宋_GB2312" w:hAnsi="Times New Roman" w:cs="Times New Roman"/>
                <w:sz w:val="24"/>
                <w:szCs w:val="24"/>
              </w:rPr>
              <w:t>00</w:t>
            </w:r>
            <w:r w:rsidRPr="00372D96">
              <w:rPr>
                <w:rFonts w:ascii="Times New Roman" w:eastAsia="仿宋_GB2312" w:hAnsi="Times New Roman" w:cs="Times New Roman"/>
                <w:sz w:val="24"/>
                <w:szCs w:val="24"/>
              </w:rPr>
              <w:t>字）主要包括</w:t>
            </w:r>
            <w:r w:rsidR="00E91E50">
              <w:rPr>
                <w:rFonts w:ascii="Times New Roman" w:eastAsia="仿宋_GB2312" w:hAnsi="Times New Roman" w:cs="Times New Roman" w:hint="eastAsia"/>
                <w:sz w:val="24"/>
                <w:szCs w:val="24"/>
              </w:rPr>
              <w:t>聘请</w:t>
            </w:r>
            <w:r w:rsidR="00E91E50">
              <w:rPr>
                <w:rFonts w:ascii="Times New Roman" w:eastAsia="仿宋_GB2312" w:hAnsi="Times New Roman" w:cs="Times New Roman"/>
                <w:sz w:val="24"/>
                <w:szCs w:val="24"/>
              </w:rPr>
              <w:t>中介</w:t>
            </w:r>
            <w:r w:rsidR="00E91E50">
              <w:rPr>
                <w:rFonts w:ascii="Times New Roman" w:eastAsia="仿宋_GB2312" w:hAnsi="Times New Roman" w:cs="Times New Roman" w:hint="eastAsia"/>
                <w:sz w:val="24"/>
                <w:szCs w:val="24"/>
              </w:rPr>
              <w:t>（保</w:t>
            </w:r>
            <w:r w:rsidR="00E91E50">
              <w:rPr>
                <w:rFonts w:ascii="Times New Roman" w:eastAsia="仿宋_GB2312" w:hAnsi="Times New Roman" w:cs="Times New Roman"/>
                <w:sz w:val="24"/>
                <w:szCs w:val="24"/>
              </w:rPr>
              <w:t>荐</w:t>
            </w:r>
            <w:r w:rsidR="00E91E50">
              <w:rPr>
                <w:rFonts w:ascii="Times New Roman" w:eastAsia="仿宋_GB2312" w:hAnsi="Times New Roman" w:cs="Times New Roman" w:hint="eastAsia"/>
                <w:sz w:val="24"/>
                <w:szCs w:val="24"/>
              </w:rPr>
              <w:t>、会</w:t>
            </w:r>
            <w:r w:rsidR="00E91E50">
              <w:rPr>
                <w:rFonts w:ascii="Times New Roman" w:eastAsia="仿宋_GB2312" w:hAnsi="Times New Roman" w:cs="Times New Roman"/>
                <w:sz w:val="24"/>
                <w:szCs w:val="24"/>
              </w:rPr>
              <w:t>所</w:t>
            </w:r>
            <w:r w:rsidR="00E91E50">
              <w:rPr>
                <w:rFonts w:ascii="Times New Roman" w:eastAsia="仿宋_GB2312" w:hAnsi="Times New Roman" w:cs="Times New Roman" w:hint="eastAsia"/>
                <w:sz w:val="24"/>
                <w:szCs w:val="24"/>
              </w:rPr>
              <w:t>、律</w:t>
            </w:r>
            <w:r w:rsidR="00E91E50">
              <w:rPr>
                <w:rFonts w:ascii="Times New Roman" w:eastAsia="仿宋_GB2312" w:hAnsi="Times New Roman" w:cs="Times New Roman"/>
                <w:sz w:val="24"/>
                <w:szCs w:val="24"/>
              </w:rPr>
              <w:t>所</w:t>
            </w:r>
            <w:r w:rsidR="00E91E50">
              <w:rPr>
                <w:rFonts w:ascii="Times New Roman" w:eastAsia="仿宋_GB2312" w:hAnsi="Times New Roman" w:cs="Times New Roman" w:hint="eastAsia"/>
                <w:sz w:val="24"/>
                <w:szCs w:val="24"/>
              </w:rPr>
              <w:t>、评估）</w:t>
            </w:r>
            <w:r w:rsidR="00E91E50">
              <w:rPr>
                <w:rFonts w:ascii="Times New Roman" w:eastAsia="仿宋_GB2312" w:hAnsi="Times New Roman" w:cs="Times New Roman"/>
                <w:sz w:val="24"/>
                <w:szCs w:val="24"/>
              </w:rPr>
              <w:t>机构</w:t>
            </w:r>
            <w:r w:rsidR="00E91E50">
              <w:rPr>
                <w:rFonts w:ascii="Times New Roman" w:eastAsia="仿宋_GB2312" w:hAnsi="Times New Roman" w:cs="Times New Roman" w:hint="eastAsia"/>
                <w:sz w:val="24"/>
                <w:szCs w:val="24"/>
              </w:rPr>
              <w:t>、中</w:t>
            </w:r>
            <w:r w:rsidR="00E91E50">
              <w:rPr>
                <w:rFonts w:ascii="Times New Roman" w:eastAsia="仿宋_GB2312" w:hAnsi="Times New Roman" w:cs="Times New Roman"/>
                <w:sz w:val="24"/>
                <w:szCs w:val="24"/>
              </w:rPr>
              <w:t>介机构尽职</w:t>
            </w:r>
            <w:r w:rsidR="00E91E50">
              <w:rPr>
                <w:rFonts w:ascii="Times New Roman" w:eastAsia="仿宋_GB2312" w:hAnsi="Times New Roman" w:cs="Times New Roman" w:hint="eastAsia"/>
                <w:sz w:val="24"/>
                <w:szCs w:val="24"/>
              </w:rPr>
              <w:t>调查、股份有限公司</w:t>
            </w:r>
            <w:r w:rsidR="00E91E50">
              <w:rPr>
                <w:rFonts w:ascii="Times New Roman" w:eastAsia="仿宋_GB2312" w:hAnsi="Times New Roman" w:cs="Times New Roman"/>
                <w:sz w:val="24"/>
                <w:szCs w:val="24"/>
              </w:rPr>
              <w:t>改制</w:t>
            </w:r>
            <w:r w:rsidR="00E91E50">
              <w:rPr>
                <w:rFonts w:ascii="Times New Roman" w:eastAsia="仿宋_GB2312" w:hAnsi="Times New Roman" w:cs="Times New Roman" w:hint="eastAsia"/>
                <w:sz w:val="24"/>
                <w:szCs w:val="24"/>
              </w:rPr>
              <w:t>、中</w:t>
            </w:r>
            <w:r w:rsidR="00E91E50">
              <w:rPr>
                <w:rFonts w:ascii="Times New Roman" w:eastAsia="仿宋_GB2312" w:hAnsi="Times New Roman" w:cs="Times New Roman"/>
                <w:sz w:val="24"/>
                <w:szCs w:val="24"/>
              </w:rPr>
              <w:t>介机构辅导</w:t>
            </w:r>
            <w:r w:rsidR="00E91E50">
              <w:rPr>
                <w:rFonts w:ascii="Times New Roman" w:eastAsia="仿宋_GB2312" w:hAnsi="Times New Roman" w:cs="Times New Roman" w:hint="eastAsia"/>
                <w:sz w:val="24"/>
                <w:szCs w:val="24"/>
              </w:rPr>
              <w:t>、申请</w:t>
            </w:r>
            <w:r w:rsidR="00E91E50">
              <w:rPr>
                <w:rFonts w:ascii="Times New Roman" w:eastAsia="仿宋_GB2312" w:hAnsi="Times New Roman" w:cs="Times New Roman"/>
                <w:sz w:val="24"/>
                <w:szCs w:val="24"/>
              </w:rPr>
              <w:t>文件</w:t>
            </w:r>
            <w:r w:rsidR="00E91E50">
              <w:rPr>
                <w:rFonts w:ascii="Times New Roman" w:eastAsia="仿宋_GB2312" w:hAnsi="Times New Roman" w:cs="Times New Roman" w:hint="eastAsia"/>
                <w:sz w:val="24"/>
                <w:szCs w:val="24"/>
              </w:rPr>
              <w:t>申报</w:t>
            </w:r>
            <w:r w:rsidR="00E91E50">
              <w:rPr>
                <w:rFonts w:ascii="Times New Roman" w:eastAsia="仿宋_GB2312" w:hAnsi="Times New Roman" w:cs="Times New Roman"/>
                <w:sz w:val="24"/>
                <w:szCs w:val="24"/>
              </w:rPr>
              <w:t>等</w:t>
            </w:r>
            <w:r w:rsidR="00E91E50">
              <w:rPr>
                <w:rFonts w:ascii="Times New Roman" w:eastAsia="仿宋_GB2312" w:hAnsi="Times New Roman" w:cs="Times New Roman" w:hint="eastAsia"/>
                <w:sz w:val="24"/>
                <w:szCs w:val="24"/>
              </w:rPr>
              <w:t>前期工作</w:t>
            </w:r>
            <w:r w:rsidR="00E91E50">
              <w:rPr>
                <w:rFonts w:ascii="Times New Roman" w:eastAsia="仿宋_GB2312" w:hAnsi="Times New Roman" w:cs="Times New Roman"/>
                <w:sz w:val="24"/>
                <w:szCs w:val="24"/>
              </w:rPr>
              <w:t>内容</w:t>
            </w:r>
            <w:r w:rsidR="00E91E50">
              <w:rPr>
                <w:rFonts w:ascii="Times New Roman" w:eastAsia="仿宋_GB2312" w:hAnsi="Times New Roman" w:cs="Times New Roman" w:hint="eastAsia"/>
                <w:sz w:val="24"/>
                <w:szCs w:val="24"/>
              </w:rPr>
              <w:t>。</w:t>
            </w:r>
          </w:p>
        </w:tc>
      </w:tr>
    </w:tbl>
    <w:p w14:paraId="2613E6F3" w14:textId="77777777" w:rsidR="00944377" w:rsidRDefault="00944377" w:rsidP="00372D96">
      <w:pPr>
        <w:snapToGrid w:val="0"/>
        <w:spacing w:line="0" w:lineRule="atLeast"/>
        <w:jc w:val="left"/>
        <w:rPr>
          <w:rFonts w:ascii="黑体" w:eastAsia="黑体" w:hAnsi="黑体" w:cs="Times New Roman"/>
          <w:sz w:val="24"/>
          <w:szCs w:val="24"/>
        </w:rPr>
      </w:pPr>
    </w:p>
    <w:p w14:paraId="648FAF33" w14:textId="77777777" w:rsidR="00D75330" w:rsidRPr="00944377" w:rsidRDefault="00D75330" w:rsidP="00372D96">
      <w:pPr>
        <w:snapToGrid w:val="0"/>
        <w:spacing w:line="0" w:lineRule="atLeast"/>
        <w:jc w:val="left"/>
        <w:rPr>
          <w:rFonts w:ascii="黑体" w:eastAsia="黑体" w:hAnsi="黑体" w:cs="Times New Roman"/>
          <w:sz w:val="24"/>
          <w:szCs w:val="24"/>
        </w:rPr>
      </w:pPr>
      <w:r w:rsidRPr="00944377">
        <w:rPr>
          <w:rFonts w:ascii="黑体" w:eastAsia="黑体" w:hAnsi="黑体" w:cs="Times New Roman"/>
          <w:sz w:val="24"/>
          <w:szCs w:val="24"/>
        </w:rPr>
        <w:t>二、研发投入</w:t>
      </w:r>
      <w:r w:rsidR="008A5E1D" w:rsidRPr="00944377">
        <w:rPr>
          <w:rFonts w:ascii="黑体" w:eastAsia="黑体" w:hAnsi="黑体" w:cs="Times New Roman"/>
          <w:sz w:val="24"/>
          <w:szCs w:val="24"/>
        </w:rPr>
        <w:t>指标</w:t>
      </w:r>
    </w:p>
    <w:tbl>
      <w:tblPr>
        <w:tblStyle w:val="aa"/>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45"/>
        <w:gridCol w:w="1701"/>
        <w:gridCol w:w="1291"/>
        <w:gridCol w:w="1260"/>
        <w:gridCol w:w="1276"/>
        <w:gridCol w:w="2000"/>
      </w:tblGrid>
      <w:tr w:rsidR="00651A4F" w:rsidRPr="00944377" w14:paraId="3CABBD12" w14:textId="77777777" w:rsidTr="00944377">
        <w:trPr>
          <w:jc w:val="center"/>
        </w:trPr>
        <w:tc>
          <w:tcPr>
            <w:tcW w:w="1545" w:type="dxa"/>
            <w:vAlign w:val="center"/>
            <w:hideMark/>
          </w:tcPr>
          <w:p w14:paraId="774116D5" w14:textId="77777777" w:rsidR="00651A4F" w:rsidRPr="00944377" w:rsidRDefault="00332636" w:rsidP="00332636">
            <w:pPr>
              <w:snapToGrid w:val="0"/>
              <w:spacing w:line="0" w:lineRule="atLeast"/>
              <w:jc w:val="center"/>
              <w:rPr>
                <w:rFonts w:ascii="楷体_GB2312" w:eastAsia="楷体_GB2312" w:hAnsi="Times New Roman" w:cs="Times New Roman"/>
                <w:b/>
                <w:sz w:val="24"/>
                <w:szCs w:val="24"/>
              </w:rPr>
            </w:pPr>
            <w:r>
              <w:rPr>
                <w:rFonts w:ascii="楷体_GB2312" w:eastAsia="楷体_GB2312" w:hAnsi="Times New Roman" w:cs="Times New Roman" w:hint="eastAsia"/>
                <w:b/>
                <w:sz w:val="24"/>
                <w:szCs w:val="24"/>
              </w:rPr>
              <w:t>年</w:t>
            </w:r>
            <w:r>
              <w:rPr>
                <w:rFonts w:ascii="楷体_GB2312" w:eastAsia="楷体_GB2312" w:hAnsi="Times New Roman" w:cs="Times New Roman"/>
                <w:b/>
                <w:sz w:val="24"/>
                <w:szCs w:val="24"/>
              </w:rPr>
              <w:t>份</w:t>
            </w:r>
            <w:r>
              <w:rPr>
                <w:rFonts w:ascii="楷体_GB2312" w:eastAsia="楷体_GB2312" w:hAnsi="Times New Roman" w:cs="Times New Roman" w:hint="eastAsia"/>
                <w:b/>
                <w:sz w:val="24"/>
                <w:szCs w:val="24"/>
              </w:rPr>
              <w:t>/</w:t>
            </w:r>
            <w:r w:rsidR="00651A4F" w:rsidRPr="00944377">
              <w:rPr>
                <w:rFonts w:ascii="楷体_GB2312" w:eastAsia="楷体_GB2312" w:hAnsi="Times New Roman" w:cs="Times New Roman" w:hint="eastAsia"/>
                <w:b/>
                <w:sz w:val="24"/>
                <w:szCs w:val="24"/>
              </w:rPr>
              <w:t>指标</w:t>
            </w:r>
          </w:p>
        </w:tc>
        <w:tc>
          <w:tcPr>
            <w:tcW w:w="1701" w:type="dxa"/>
            <w:vAlign w:val="center"/>
          </w:tcPr>
          <w:p w14:paraId="1715EB62" w14:textId="77777777" w:rsidR="00651A4F" w:rsidRPr="00944377" w:rsidRDefault="00651A4F" w:rsidP="00372D96">
            <w:pPr>
              <w:snapToGrid w:val="0"/>
              <w:spacing w:line="0" w:lineRule="atLeast"/>
              <w:jc w:val="center"/>
              <w:rPr>
                <w:rFonts w:ascii="楷体_GB2312" w:eastAsia="楷体_GB2312" w:hAnsi="Times New Roman" w:cs="Times New Roman"/>
                <w:b/>
                <w:sz w:val="24"/>
                <w:szCs w:val="24"/>
              </w:rPr>
            </w:pPr>
            <w:r w:rsidRPr="00944377">
              <w:rPr>
                <w:rFonts w:ascii="楷体_GB2312" w:eastAsia="楷体_GB2312" w:hAnsi="Times New Roman" w:cs="Times New Roman" w:hint="eastAsia"/>
                <w:b/>
                <w:sz w:val="24"/>
                <w:szCs w:val="24"/>
              </w:rPr>
              <w:t>主营业务收入（万元）</w:t>
            </w:r>
          </w:p>
        </w:tc>
        <w:tc>
          <w:tcPr>
            <w:tcW w:w="1291" w:type="dxa"/>
            <w:vAlign w:val="center"/>
            <w:hideMark/>
          </w:tcPr>
          <w:p w14:paraId="3EF3C7C6" w14:textId="77777777" w:rsidR="00651A4F" w:rsidRPr="00944377" w:rsidRDefault="00651A4F" w:rsidP="00372D96">
            <w:pPr>
              <w:snapToGrid w:val="0"/>
              <w:spacing w:line="0" w:lineRule="atLeast"/>
              <w:jc w:val="center"/>
              <w:rPr>
                <w:rFonts w:ascii="楷体_GB2312" w:eastAsia="楷体_GB2312" w:hAnsi="Times New Roman" w:cs="Times New Roman"/>
                <w:b/>
                <w:sz w:val="24"/>
                <w:szCs w:val="24"/>
              </w:rPr>
            </w:pPr>
            <w:r w:rsidRPr="00944377">
              <w:rPr>
                <w:rFonts w:ascii="楷体_GB2312" w:eastAsia="楷体_GB2312" w:hAnsi="Times New Roman" w:cs="Times New Roman" w:hint="eastAsia"/>
                <w:b/>
                <w:sz w:val="24"/>
                <w:szCs w:val="24"/>
              </w:rPr>
              <w:t>研发投入（万元）</w:t>
            </w:r>
          </w:p>
        </w:tc>
        <w:tc>
          <w:tcPr>
            <w:tcW w:w="1260" w:type="dxa"/>
            <w:vAlign w:val="center"/>
            <w:hideMark/>
          </w:tcPr>
          <w:p w14:paraId="2943C11C" w14:textId="77777777" w:rsidR="00651A4F" w:rsidRPr="00944377" w:rsidRDefault="00651A4F" w:rsidP="00372D96">
            <w:pPr>
              <w:snapToGrid w:val="0"/>
              <w:spacing w:line="0" w:lineRule="atLeast"/>
              <w:jc w:val="center"/>
              <w:rPr>
                <w:rFonts w:ascii="楷体_GB2312" w:eastAsia="楷体_GB2312" w:hAnsi="Times New Roman" w:cs="Times New Roman"/>
                <w:b/>
                <w:sz w:val="24"/>
                <w:szCs w:val="24"/>
              </w:rPr>
            </w:pPr>
            <w:r w:rsidRPr="00944377">
              <w:rPr>
                <w:rFonts w:ascii="楷体_GB2312" w:eastAsia="楷体_GB2312" w:hAnsi="Times New Roman" w:cs="Times New Roman" w:hint="eastAsia"/>
                <w:b/>
                <w:sz w:val="24"/>
                <w:szCs w:val="24"/>
              </w:rPr>
              <w:t>研发投入占比</w:t>
            </w:r>
          </w:p>
        </w:tc>
        <w:tc>
          <w:tcPr>
            <w:tcW w:w="1276" w:type="dxa"/>
            <w:vAlign w:val="center"/>
            <w:hideMark/>
          </w:tcPr>
          <w:p w14:paraId="27542245" w14:textId="77777777" w:rsidR="00651A4F" w:rsidRPr="00944377" w:rsidRDefault="00651A4F" w:rsidP="00372D96">
            <w:pPr>
              <w:snapToGrid w:val="0"/>
              <w:spacing w:line="0" w:lineRule="atLeast"/>
              <w:jc w:val="center"/>
              <w:rPr>
                <w:rFonts w:ascii="楷体_GB2312" w:eastAsia="楷体_GB2312" w:hAnsi="Times New Roman" w:cs="Times New Roman"/>
                <w:b/>
                <w:sz w:val="24"/>
                <w:szCs w:val="24"/>
              </w:rPr>
            </w:pPr>
            <w:r w:rsidRPr="00944377">
              <w:rPr>
                <w:rFonts w:ascii="楷体_GB2312" w:eastAsia="楷体_GB2312" w:hAnsi="Times New Roman" w:cs="Times New Roman" w:hint="eastAsia"/>
                <w:b/>
                <w:sz w:val="24"/>
                <w:szCs w:val="24"/>
              </w:rPr>
              <w:t>净利润（万元）</w:t>
            </w:r>
          </w:p>
        </w:tc>
        <w:tc>
          <w:tcPr>
            <w:tcW w:w="2000" w:type="dxa"/>
            <w:vAlign w:val="center"/>
          </w:tcPr>
          <w:p w14:paraId="61B37566" w14:textId="77777777" w:rsidR="00651A4F" w:rsidRPr="00944377" w:rsidRDefault="00651A4F" w:rsidP="00372D96">
            <w:pPr>
              <w:snapToGrid w:val="0"/>
              <w:spacing w:line="0" w:lineRule="atLeast"/>
              <w:jc w:val="center"/>
              <w:rPr>
                <w:rFonts w:ascii="楷体_GB2312" w:eastAsia="楷体_GB2312" w:hAnsi="Times New Roman" w:cs="Times New Roman"/>
                <w:b/>
                <w:sz w:val="24"/>
                <w:szCs w:val="24"/>
              </w:rPr>
            </w:pPr>
            <w:r w:rsidRPr="00944377">
              <w:rPr>
                <w:rFonts w:ascii="楷体_GB2312" w:eastAsia="楷体_GB2312" w:hAnsi="Times New Roman" w:cs="Times New Roman" w:hint="eastAsia"/>
                <w:b/>
                <w:sz w:val="24"/>
                <w:szCs w:val="24"/>
              </w:rPr>
              <w:t>备注</w:t>
            </w:r>
          </w:p>
        </w:tc>
      </w:tr>
      <w:tr w:rsidR="00651A4F" w:rsidRPr="00372D96" w14:paraId="6FAB405A" w14:textId="77777777" w:rsidTr="00944377">
        <w:trPr>
          <w:trHeight w:val="454"/>
          <w:jc w:val="center"/>
        </w:trPr>
        <w:tc>
          <w:tcPr>
            <w:tcW w:w="1545" w:type="dxa"/>
            <w:vAlign w:val="center"/>
            <w:hideMark/>
          </w:tcPr>
          <w:p w14:paraId="23812E69"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2018</w:t>
            </w:r>
            <w:r w:rsidRPr="00372D96">
              <w:rPr>
                <w:rFonts w:ascii="Times New Roman" w:eastAsia="仿宋_GB2312" w:hAnsi="Times New Roman" w:cs="Times New Roman"/>
                <w:sz w:val="24"/>
                <w:szCs w:val="24"/>
              </w:rPr>
              <w:t>年度</w:t>
            </w:r>
          </w:p>
        </w:tc>
        <w:tc>
          <w:tcPr>
            <w:tcW w:w="1701" w:type="dxa"/>
            <w:vAlign w:val="center"/>
          </w:tcPr>
          <w:p w14:paraId="2DDE47F0"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91" w:type="dxa"/>
            <w:vAlign w:val="center"/>
          </w:tcPr>
          <w:p w14:paraId="437A9B34"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60" w:type="dxa"/>
            <w:vAlign w:val="center"/>
            <w:hideMark/>
          </w:tcPr>
          <w:p w14:paraId="51A0EBA3"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76" w:type="dxa"/>
            <w:vAlign w:val="center"/>
            <w:hideMark/>
          </w:tcPr>
          <w:p w14:paraId="257CAC93"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2000" w:type="dxa"/>
            <w:vAlign w:val="center"/>
          </w:tcPr>
          <w:p w14:paraId="3AF54D82"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附件审计报告</w:t>
            </w:r>
          </w:p>
        </w:tc>
      </w:tr>
      <w:tr w:rsidR="00651A4F" w:rsidRPr="00372D96" w14:paraId="41C679C7" w14:textId="77777777" w:rsidTr="00944377">
        <w:trPr>
          <w:trHeight w:val="454"/>
          <w:jc w:val="center"/>
        </w:trPr>
        <w:tc>
          <w:tcPr>
            <w:tcW w:w="1545" w:type="dxa"/>
            <w:vAlign w:val="center"/>
            <w:hideMark/>
          </w:tcPr>
          <w:p w14:paraId="17D0AB84"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2019</w:t>
            </w:r>
            <w:r w:rsidRPr="00372D96">
              <w:rPr>
                <w:rFonts w:ascii="Times New Roman" w:eastAsia="仿宋_GB2312" w:hAnsi="Times New Roman" w:cs="Times New Roman"/>
                <w:sz w:val="24"/>
                <w:szCs w:val="24"/>
              </w:rPr>
              <w:t>年度</w:t>
            </w:r>
          </w:p>
        </w:tc>
        <w:tc>
          <w:tcPr>
            <w:tcW w:w="1701" w:type="dxa"/>
            <w:vAlign w:val="center"/>
          </w:tcPr>
          <w:p w14:paraId="3B50B34E"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91" w:type="dxa"/>
            <w:vAlign w:val="center"/>
          </w:tcPr>
          <w:p w14:paraId="21FB94B3"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60" w:type="dxa"/>
            <w:vAlign w:val="center"/>
            <w:hideMark/>
          </w:tcPr>
          <w:p w14:paraId="4B8456F1"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76" w:type="dxa"/>
            <w:vAlign w:val="center"/>
            <w:hideMark/>
          </w:tcPr>
          <w:p w14:paraId="2F083312"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2000" w:type="dxa"/>
            <w:vAlign w:val="center"/>
          </w:tcPr>
          <w:p w14:paraId="689BF302"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附件审计报告</w:t>
            </w:r>
          </w:p>
        </w:tc>
      </w:tr>
      <w:tr w:rsidR="00651A4F" w:rsidRPr="00372D96" w14:paraId="4784E3A3" w14:textId="77777777" w:rsidTr="00944377">
        <w:trPr>
          <w:trHeight w:val="454"/>
          <w:jc w:val="center"/>
        </w:trPr>
        <w:tc>
          <w:tcPr>
            <w:tcW w:w="1545" w:type="dxa"/>
            <w:vAlign w:val="center"/>
            <w:hideMark/>
          </w:tcPr>
          <w:p w14:paraId="763AB044"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2020</w:t>
            </w:r>
            <w:r w:rsidRPr="00372D96">
              <w:rPr>
                <w:rFonts w:ascii="Times New Roman" w:eastAsia="仿宋_GB2312" w:hAnsi="Times New Roman" w:cs="Times New Roman"/>
                <w:sz w:val="24"/>
                <w:szCs w:val="24"/>
              </w:rPr>
              <w:t>年度</w:t>
            </w:r>
          </w:p>
        </w:tc>
        <w:tc>
          <w:tcPr>
            <w:tcW w:w="1701" w:type="dxa"/>
            <w:vAlign w:val="center"/>
          </w:tcPr>
          <w:p w14:paraId="44890CE6"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91" w:type="dxa"/>
            <w:vAlign w:val="center"/>
          </w:tcPr>
          <w:p w14:paraId="58C0B87B"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60" w:type="dxa"/>
            <w:vAlign w:val="center"/>
            <w:hideMark/>
          </w:tcPr>
          <w:p w14:paraId="74723A38"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76" w:type="dxa"/>
            <w:vAlign w:val="center"/>
            <w:hideMark/>
          </w:tcPr>
          <w:p w14:paraId="5D3079FE"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2000" w:type="dxa"/>
            <w:vAlign w:val="center"/>
          </w:tcPr>
          <w:p w14:paraId="27C4E4A9"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附件审计报告</w:t>
            </w:r>
          </w:p>
        </w:tc>
      </w:tr>
      <w:tr w:rsidR="00651A4F" w:rsidRPr="00372D96" w14:paraId="2C0AFAB4" w14:textId="77777777" w:rsidTr="00944377">
        <w:trPr>
          <w:trHeight w:val="454"/>
          <w:jc w:val="center"/>
        </w:trPr>
        <w:tc>
          <w:tcPr>
            <w:tcW w:w="1545" w:type="dxa"/>
            <w:vAlign w:val="center"/>
          </w:tcPr>
          <w:p w14:paraId="501DBF8D"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合计</w:t>
            </w:r>
          </w:p>
        </w:tc>
        <w:tc>
          <w:tcPr>
            <w:tcW w:w="1701" w:type="dxa"/>
            <w:vAlign w:val="center"/>
          </w:tcPr>
          <w:p w14:paraId="204A6E2C"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91" w:type="dxa"/>
            <w:vAlign w:val="center"/>
          </w:tcPr>
          <w:p w14:paraId="627161AD"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60" w:type="dxa"/>
            <w:vAlign w:val="center"/>
          </w:tcPr>
          <w:p w14:paraId="32BD25EE"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1276" w:type="dxa"/>
            <w:vAlign w:val="center"/>
          </w:tcPr>
          <w:p w14:paraId="1D64ED83"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c>
          <w:tcPr>
            <w:tcW w:w="2000" w:type="dxa"/>
            <w:vAlign w:val="center"/>
          </w:tcPr>
          <w:p w14:paraId="43F86A18" w14:textId="77777777" w:rsidR="00651A4F" w:rsidRPr="00372D96" w:rsidRDefault="00651A4F" w:rsidP="00372D96">
            <w:pPr>
              <w:snapToGrid w:val="0"/>
              <w:spacing w:line="0" w:lineRule="atLeast"/>
              <w:jc w:val="center"/>
              <w:rPr>
                <w:rFonts w:ascii="Times New Roman" w:eastAsia="仿宋_GB2312" w:hAnsi="Times New Roman" w:cs="Times New Roman"/>
                <w:sz w:val="24"/>
                <w:szCs w:val="24"/>
              </w:rPr>
            </w:pPr>
          </w:p>
        </w:tc>
      </w:tr>
      <w:tr w:rsidR="007E2AC7" w:rsidRPr="00372D96" w14:paraId="15C26B06" w14:textId="77777777" w:rsidTr="00332636">
        <w:trPr>
          <w:trHeight w:val="1701"/>
          <w:jc w:val="center"/>
        </w:trPr>
        <w:tc>
          <w:tcPr>
            <w:tcW w:w="1545" w:type="dxa"/>
            <w:vAlign w:val="center"/>
          </w:tcPr>
          <w:p w14:paraId="3C409904" w14:textId="77777777" w:rsidR="007E2AC7" w:rsidRPr="00372D96" w:rsidRDefault="007E2AC7"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企业内部研发机构及获奖情况</w:t>
            </w:r>
          </w:p>
        </w:tc>
        <w:tc>
          <w:tcPr>
            <w:tcW w:w="7528" w:type="dxa"/>
            <w:gridSpan w:val="5"/>
            <w:vAlign w:val="center"/>
          </w:tcPr>
          <w:p w14:paraId="153B0F30" w14:textId="77777777" w:rsidR="007E2AC7" w:rsidRPr="00372D96" w:rsidRDefault="007E2AC7" w:rsidP="00E91E50">
            <w:pPr>
              <w:snapToGrid w:val="0"/>
              <w:spacing w:line="0" w:lineRule="atLeast"/>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（限</w:t>
            </w:r>
            <w:r w:rsidRPr="00372D96">
              <w:rPr>
                <w:rFonts w:ascii="Times New Roman" w:eastAsia="仿宋_GB2312" w:hAnsi="Times New Roman" w:cs="Times New Roman"/>
                <w:sz w:val="24"/>
                <w:szCs w:val="24"/>
              </w:rPr>
              <w:t>600</w:t>
            </w:r>
            <w:r w:rsidRPr="00372D96">
              <w:rPr>
                <w:rFonts w:ascii="Times New Roman" w:eastAsia="仿宋_GB2312" w:hAnsi="Times New Roman" w:cs="Times New Roman"/>
                <w:sz w:val="24"/>
                <w:szCs w:val="24"/>
              </w:rPr>
              <w:t>字）主要说明研发机构规模、资质、级格、核心仪器设备名称以及获得科技奖励情况。</w:t>
            </w:r>
          </w:p>
        </w:tc>
      </w:tr>
    </w:tbl>
    <w:p w14:paraId="5E907CB3" w14:textId="77777777" w:rsidR="00944377" w:rsidRDefault="00944377" w:rsidP="00372D96">
      <w:pPr>
        <w:snapToGrid w:val="0"/>
        <w:spacing w:line="0" w:lineRule="atLeast"/>
        <w:jc w:val="left"/>
        <w:rPr>
          <w:rFonts w:ascii="Times New Roman" w:eastAsia="仿宋_GB2312" w:hAnsi="Times New Roman" w:cs="Times New Roman"/>
          <w:b/>
          <w:kern w:val="0"/>
          <w:sz w:val="24"/>
          <w:szCs w:val="24"/>
        </w:rPr>
      </w:pPr>
    </w:p>
    <w:p w14:paraId="680CCFB8" w14:textId="77777777" w:rsidR="007E2AC7" w:rsidRPr="00944377" w:rsidRDefault="007E2AC7" w:rsidP="00372D96">
      <w:pPr>
        <w:snapToGrid w:val="0"/>
        <w:spacing w:line="0" w:lineRule="atLeast"/>
        <w:jc w:val="left"/>
        <w:rPr>
          <w:rFonts w:ascii="黑体" w:eastAsia="黑体" w:hAnsi="黑体" w:cs="Times New Roman"/>
          <w:sz w:val="24"/>
          <w:szCs w:val="24"/>
        </w:rPr>
      </w:pPr>
      <w:r w:rsidRPr="00944377">
        <w:rPr>
          <w:rFonts w:ascii="黑体" w:eastAsia="黑体" w:hAnsi="黑体" w:cs="Times New Roman"/>
          <w:sz w:val="24"/>
          <w:szCs w:val="24"/>
        </w:rPr>
        <w:t>三、创新能力</w:t>
      </w:r>
      <w:r w:rsidR="008A5E1D" w:rsidRPr="00944377">
        <w:rPr>
          <w:rFonts w:ascii="黑体" w:eastAsia="黑体" w:hAnsi="黑体" w:cs="Times New Roman"/>
          <w:sz w:val="24"/>
          <w:szCs w:val="24"/>
        </w:rPr>
        <w:t>指标</w:t>
      </w:r>
    </w:p>
    <w:tbl>
      <w:tblPr>
        <w:tblW w:w="89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9"/>
        <w:gridCol w:w="1994"/>
        <w:gridCol w:w="2693"/>
        <w:gridCol w:w="1614"/>
        <w:gridCol w:w="11"/>
      </w:tblGrid>
      <w:tr w:rsidR="007E2AC7" w:rsidRPr="00372D96" w14:paraId="4F9FD8FE" w14:textId="77777777" w:rsidTr="006D6220">
        <w:trPr>
          <w:gridAfter w:val="1"/>
          <w:wAfter w:w="11" w:type="dxa"/>
          <w:trHeight w:val="454"/>
        </w:trPr>
        <w:tc>
          <w:tcPr>
            <w:tcW w:w="2679" w:type="dxa"/>
            <w:vAlign w:val="center"/>
          </w:tcPr>
          <w:p w14:paraId="4E89A6E0" w14:textId="77777777" w:rsidR="007E2AC7" w:rsidRPr="00372D96" w:rsidRDefault="007E2AC7" w:rsidP="00944377">
            <w:pPr>
              <w:snapToGrid w:val="0"/>
              <w:spacing w:line="0" w:lineRule="atLeast"/>
              <w:jc w:val="center"/>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研发人员数量</w:t>
            </w:r>
            <w:r w:rsidR="00944377">
              <w:rPr>
                <w:rFonts w:ascii="Times New Roman" w:eastAsia="仿宋_GB2312" w:hAnsi="Times New Roman" w:cs="Times New Roman" w:hint="eastAsia"/>
                <w:bCs/>
                <w:sz w:val="24"/>
                <w:szCs w:val="24"/>
              </w:rPr>
              <w:t>（人）</w:t>
            </w:r>
          </w:p>
        </w:tc>
        <w:tc>
          <w:tcPr>
            <w:tcW w:w="1994" w:type="dxa"/>
            <w:vAlign w:val="center"/>
          </w:tcPr>
          <w:p w14:paraId="11D3C1D5" w14:textId="77777777" w:rsidR="007E2AC7" w:rsidRPr="00372D96" w:rsidRDefault="007E2AC7" w:rsidP="00372D96">
            <w:pPr>
              <w:snapToGrid w:val="0"/>
              <w:spacing w:line="0" w:lineRule="atLeast"/>
              <w:jc w:val="left"/>
              <w:rPr>
                <w:rFonts w:ascii="Times New Roman" w:eastAsia="仿宋_GB2312" w:hAnsi="Times New Roman" w:cs="Times New Roman"/>
                <w:bCs/>
                <w:sz w:val="24"/>
                <w:szCs w:val="24"/>
              </w:rPr>
            </w:pPr>
          </w:p>
        </w:tc>
        <w:tc>
          <w:tcPr>
            <w:tcW w:w="2693" w:type="dxa"/>
            <w:shd w:val="clear" w:color="auto" w:fill="FFFFFF"/>
            <w:vAlign w:val="center"/>
          </w:tcPr>
          <w:p w14:paraId="03BFD5C9" w14:textId="77777777" w:rsidR="007E2AC7" w:rsidRPr="00372D96" w:rsidRDefault="007E2AC7" w:rsidP="00372D96">
            <w:pPr>
              <w:snapToGrid w:val="0"/>
              <w:spacing w:line="0" w:lineRule="atLeast"/>
              <w:ind w:right="26"/>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占当年员工总数的比例</w:t>
            </w:r>
          </w:p>
        </w:tc>
        <w:tc>
          <w:tcPr>
            <w:tcW w:w="1614" w:type="dxa"/>
            <w:shd w:val="clear" w:color="auto" w:fill="FFFFFF"/>
            <w:vAlign w:val="center"/>
          </w:tcPr>
          <w:p w14:paraId="7179257B" w14:textId="77777777" w:rsidR="007E2AC7" w:rsidRPr="00372D96" w:rsidRDefault="00944377" w:rsidP="00944377">
            <w:pPr>
              <w:snapToGrid w:val="0"/>
              <w:spacing w:line="0" w:lineRule="atLeast"/>
              <w:ind w:right="26"/>
              <w:jc w:val="center"/>
              <w:rPr>
                <w:rFonts w:ascii="Times New Roman" w:eastAsia="仿宋_GB2312" w:hAnsi="Times New Roman" w:cs="Times New Roman"/>
                <w:bCs/>
                <w:sz w:val="24"/>
                <w:szCs w:val="24"/>
              </w:rPr>
            </w:pPr>
            <w:r w:rsidRPr="00944377">
              <w:rPr>
                <w:rFonts w:ascii="Times New Roman" w:eastAsia="仿宋_GB2312" w:hAnsi="Times New Roman" w:cs="Times New Roman" w:hint="eastAsia"/>
                <w:color w:val="FF0000"/>
                <w:sz w:val="24"/>
                <w:szCs w:val="24"/>
                <w:u w:val="single"/>
              </w:rPr>
              <w:t>自动计算</w:t>
            </w:r>
          </w:p>
        </w:tc>
      </w:tr>
      <w:tr w:rsidR="007E2AC7" w:rsidRPr="00372D96" w14:paraId="4DF3BA22" w14:textId="77777777" w:rsidTr="006D6220">
        <w:trPr>
          <w:trHeight w:val="454"/>
        </w:trPr>
        <w:tc>
          <w:tcPr>
            <w:tcW w:w="2679" w:type="dxa"/>
            <w:vAlign w:val="center"/>
          </w:tcPr>
          <w:p w14:paraId="4254651C" w14:textId="77777777" w:rsidR="007E2AC7" w:rsidRPr="00372D96" w:rsidRDefault="007E2AC7" w:rsidP="00944377">
            <w:pPr>
              <w:snapToGrid w:val="0"/>
              <w:spacing w:line="0" w:lineRule="atLeast"/>
              <w:jc w:val="center"/>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有效发明专利数量（件）</w:t>
            </w:r>
          </w:p>
        </w:tc>
        <w:tc>
          <w:tcPr>
            <w:tcW w:w="1994" w:type="dxa"/>
            <w:vAlign w:val="center"/>
          </w:tcPr>
          <w:p w14:paraId="3AB7BF09" w14:textId="77777777" w:rsidR="007E2AC7" w:rsidRPr="00372D96" w:rsidRDefault="007E2AC7" w:rsidP="00944377">
            <w:pPr>
              <w:snapToGrid w:val="0"/>
              <w:spacing w:line="0" w:lineRule="atLeast"/>
              <w:jc w:val="center"/>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上传附件</w:t>
            </w:r>
          </w:p>
        </w:tc>
        <w:tc>
          <w:tcPr>
            <w:tcW w:w="2693" w:type="dxa"/>
            <w:vAlign w:val="center"/>
          </w:tcPr>
          <w:p w14:paraId="36288A45" w14:textId="77777777" w:rsidR="007E2AC7" w:rsidRPr="00372D96" w:rsidRDefault="007E2AC7" w:rsidP="00372D96">
            <w:pPr>
              <w:snapToGrid w:val="0"/>
              <w:spacing w:line="0" w:lineRule="atLeast"/>
              <w:jc w:val="left"/>
              <w:rPr>
                <w:rFonts w:ascii="Times New Roman" w:eastAsia="仿宋_GB2312" w:hAnsi="Times New Roman" w:cs="Times New Roman"/>
                <w:sz w:val="24"/>
                <w:szCs w:val="24"/>
              </w:rPr>
            </w:pPr>
            <w:r w:rsidRPr="00372D96">
              <w:rPr>
                <w:rFonts w:ascii="Times New Roman" w:eastAsia="仿宋_GB2312" w:hAnsi="Times New Roman" w:cs="Times New Roman"/>
                <w:kern w:val="0"/>
                <w:sz w:val="24"/>
                <w:szCs w:val="24"/>
              </w:rPr>
              <w:t>国防专利</w:t>
            </w:r>
          </w:p>
        </w:tc>
        <w:tc>
          <w:tcPr>
            <w:tcW w:w="1625" w:type="dxa"/>
            <w:gridSpan w:val="2"/>
            <w:vAlign w:val="center"/>
          </w:tcPr>
          <w:p w14:paraId="4C4D5647" w14:textId="77777777" w:rsidR="007E2AC7" w:rsidRPr="00372D96" w:rsidRDefault="007E2AC7" w:rsidP="00944377">
            <w:pPr>
              <w:snapToGrid w:val="0"/>
              <w:spacing w:line="0" w:lineRule="atLeast"/>
              <w:jc w:val="center"/>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上传附件</w:t>
            </w:r>
          </w:p>
        </w:tc>
      </w:tr>
      <w:tr w:rsidR="007E2AC7" w:rsidRPr="00372D96" w14:paraId="07EA67DB" w14:textId="77777777" w:rsidTr="006D6220">
        <w:trPr>
          <w:trHeight w:val="454"/>
        </w:trPr>
        <w:tc>
          <w:tcPr>
            <w:tcW w:w="2679" w:type="dxa"/>
            <w:vAlign w:val="center"/>
          </w:tcPr>
          <w:p w14:paraId="1A388A1D" w14:textId="77777777" w:rsidR="007E2AC7" w:rsidRPr="00372D96" w:rsidRDefault="007E2AC7" w:rsidP="00944377">
            <w:pPr>
              <w:snapToGrid w:val="0"/>
              <w:spacing w:line="0" w:lineRule="atLeast"/>
              <w:jc w:val="center"/>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参与制定国家标准（项）</w:t>
            </w:r>
          </w:p>
        </w:tc>
        <w:tc>
          <w:tcPr>
            <w:tcW w:w="1994" w:type="dxa"/>
            <w:vAlign w:val="center"/>
          </w:tcPr>
          <w:p w14:paraId="06173342" w14:textId="77777777" w:rsidR="007E2AC7" w:rsidRPr="00372D96" w:rsidRDefault="007E2AC7" w:rsidP="00944377">
            <w:pPr>
              <w:snapToGrid w:val="0"/>
              <w:spacing w:line="0" w:lineRule="atLeast"/>
              <w:jc w:val="center"/>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上传附件</w:t>
            </w:r>
          </w:p>
        </w:tc>
        <w:tc>
          <w:tcPr>
            <w:tcW w:w="2693" w:type="dxa"/>
            <w:vAlign w:val="center"/>
          </w:tcPr>
          <w:p w14:paraId="431631B6" w14:textId="77777777" w:rsidR="007E2AC7" w:rsidRPr="00372D96" w:rsidRDefault="007E2AC7" w:rsidP="00372D96">
            <w:pPr>
              <w:snapToGrid w:val="0"/>
              <w:spacing w:line="0" w:lineRule="atLeast"/>
              <w:jc w:val="left"/>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参与制定行业标准（项）</w:t>
            </w:r>
          </w:p>
        </w:tc>
        <w:tc>
          <w:tcPr>
            <w:tcW w:w="1625" w:type="dxa"/>
            <w:gridSpan w:val="2"/>
            <w:vAlign w:val="center"/>
          </w:tcPr>
          <w:p w14:paraId="457DD893" w14:textId="77777777" w:rsidR="007E2AC7" w:rsidRPr="00372D96" w:rsidRDefault="007E2AC7" w:rsidP="00944377">
            <w:pPr>
              <w:snapToGrid w:val="0"/>
              <w:spacing w:line="0" w:lineRule="atLeast"/>
              <w:jc w:val="center"/>
              <w:rPr>
                <w:rFonts w:ascii="Times New Roman" w:eastAsia="仿宋_GB2312" w:hAnsi="Times New Roman" w:cs="Times New Roman"/>
                <w:bCs/>
                <w:sz w:val="24"/>
                <w:szCs w:val="24"/>
              </w:rPr>
            </w:pPr>
            <w:r w:rsidRPr="00372D96">
              <w:rPr>
                <w:rFonts w:ascii="Times New Roman" w:eastAsia="仿宋_GB2312" w:hAnsi="Times New Roman" w:cs="Times New Roman"/>
                <w:bCs/>
                <w:sz w:val="24"/>
                <w:szCs w:val="24"/>
              </w:rPr>
              <w:t>上传附件</w:t>
            </w:r>
          </w:p>
        </w:tc>
      </w:tr>
      <w:tr w:rsidR="008A5E1D" w:rsidRPr="00372D96" w14:paraId="0CB4815B" w14:textId="77777777" w:rsidTr="006D6220">
        <w:trPr>
          <w:trHeight w:val="454"/>
        </w:trPr>
        <w:tc>
          <w:tcPr>
            <w:tcW w:w="2679" w:type="dxa"/>
            <w:vAlign w:val="center"/>
          </w:tcPr>
          <w:p w14:paraId="469EF7FA" w14:textId="77777777" w:rsidR="008A5E1D" w:rsidRPr="00372D96" w:rsidRDefault="008A5E1D" w:rsidP="00944377">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kern w:val="0"/>
                <w:sz w:val="24"/>
                <w:szCs w:val="24"/>
              </w:rPr>
              <w:t>高新技术企业证书编号</w:t>
            </w:r>
          </w:p>
        </w:tc>
        <w:tc>
          <w:tcPr>
            <w:tcW w:w="6312" w:type="dxa"/>
            <w:gridSpan w:val="4"/>
            <w:vAlign w:val="center"/>
          </w:tcPr>
          <w:p w14:paraId="5B9C0D3B" w14:textId="77777777" w:rsidR="008A5E1D" w:rsidRPr="00372D96" w:rsidRDefault="00944377" w:rsidP="00372D96">
            <w:pPr>
              <w:snapToGrid w:val="0"/>
              <w:spacing w:line="0" w:lineRule="atLeast"/>
              <w:jc w:val="left"/>
              <w:rPr>
                <w:rFonts w:ascii="Times New Roman" w:eastAsia="仿宋_GB2312" w:hAnsi="Times New Roman" w:cs="Times New Roman"/>
                <w:bCs/>
                <w:sz w:val="24"/>
                <w:szCs w:val="24"/>
              </w:rPr>
            </w:pPr>
            <w:r w:rsidRPr="00944377">
              <w:rPr>
                <w:rFonts w:ascii="Times New Roman" w:eastAsia="仿宋_GB2312" w:hAnsi="Times New Roman" w:cs="Times New Roman" w:hint="eastAsia"/>
                <w:color w:val="FF0000"/>
                <w:sz w:val="24"/>
                <w:szCs w:val="24"/>
                <w:u w:val="single"/>
              </w:rPr>
              <w:t>提取字段</w:t>
            </w:r>
          </w:p>
        </w:tc>
      </w:tr>
      <w:tr w:rsidR="008A5E1D" w:rsidRPr="00372D96" w14:paraId="603C7D6B" w14:textId="77777777" w:rsidTr="006D6220">
        <w:trPr>
          <w:trHeight w:val="454"/>
        </w:trPr>
        <w:tc>
          <w:tcPr>
            <w:tcW w:w="2679" w:type="dxa"/>
            <w:vAlign w:val="center"/>
          </w:tcPr>
          <w:p w14:paraId="03D32946" w14:textId="77777777" w:rsidR="008A5E1D" w:rsidRPr="00372D96" w:rsidRDefault="008A5E1D" w:rsidP="00372D96">
            <w:pPr>
              <w:snapToGrid w:val="0"/>
              <w:spacing w:line="0" w:lineRule="atLeast"/>
              <w:jc w:val="center"/>
              <w:rPr>
                <w:rFonts w:ascii="Times New Roman" w:eastAsia="仿宋_GB2312" w:hAnsi="Times New Roman" w:cs="Times New Roman"/>
                <w:kern w:val="0"/>
                <w:sz w:val="24"/>
                <w:szCs w:val="24"/>
              </w:rPr>
            </w:pPr>
            <w:r w:rsidRPr="00944377">
              <w:rPr>
                <w:rFonts w:ascii="仿宋_GB2312" w:eastAsia="仿宋_GB2312" w:hAnsi="Times New Roman" w:cs="Times New Roman" w:hint="eastAsia"/>
                <w:kern w:val="0"/>
                <w:sz w:val="24"/>
                <w:szCs w:val="24"/>
              </w:rPr>
              <w:t>“甬江引才工程”科</w:t>
            </w:r>
            <w:r w:rsidRPr="00372D96">
              <w:rPr>
                <w:rFonts w:ascii="Times New Roman" w:eastAsia="仿宋_GB2312" w:hAnsi="Times New Roman" w:cs="Times New Roman"/>
                <w:kern w:val="0"/>
                <w:sz w:val="24"/>
                <w:szCs w:val="24"/>
              </w:rPr>
              <w:t>技创新</w:t>
            </w:r>
            <w:r w:rsidR="00944377">
              <w:rPr>
                <w:rFonts w:ascii="Times New Roman" w:eastAsia="仿宋_GB2312" w:hAnsi="Times New Roman" w:cs="Times New Roman"/>
                <w:kern w:val="0"/>
                <w:sz w:val="24"/>
                <w:szCs w:val="24"/>
              </w:rPr>
              <w:t>团队项目</w:t>
            </w:r>
          </w:p>
        </w:tc>
        <w:tc>
          <w:tcPr>
            <w:tcW w:w="6312" w:type="dxa"/>
            <w:gridSpan w:val="4"/>
            <w:vAlign w:val="center"/>
          </w:tcPr>
          <w:p w14:paraId="56E31228" w14:textId="77777777" w:rsidR="008A5E1D" w:rsidRPr="00944377" w:rsidRDefault="008A5E1D" w:rsidP="00372D96">
            <w:pPr>
              <w:snapToGrid w:val="0"/>
              <w:spacing w:line="0" w:lineRule="atLeast"/>
              <w:jc w:val="left"/>
              <w:rPr>
                <w:rFonts w:ascii="仿宋_GB2312" w:eastAsia="仿宋_GB2312" w:hAnsi="Times New Roman" w:cs="Times New Roman"/>
                <w:bCs/>
                <w:sz w:val="24"/>
                <w:szCs w:val="24"/>
              </w:rPr>
            </w:pPr>
            <w:r w:rsidRPr="00944377">
              <w:rPr>
                <w:rFonts w:ascii="仿宋_GB2312" w:eastAsia="仿宋_GB2312" w:hAnsi="Times New Roman" w:cs="Times New Roman" w:hint="eastAsia"/>
                <w:sz w:val="24"/>
                <w:szCs w:val="24"/>
              </w:rPr>
              <w:t>□是   □否</w:t>
            </w:r>
          </w:p>
        </w:tc>
      </w:tr>
      <w:tr w:rsidR="008A5E1D" w:rsidRPr="00372D96" w14:paraId="131F78A8" w14:textId="77777777" w:rsidTr="00332636">
        <w:trPr>
          <w:trHeight w:val="1701"/>
        </w:trPr>
        <w:tc>
          <w:tcPr>
            <w:tcW w:w="2679" w:type="dxa"/>
            <w:vAlign w:val="center"/>
          </w:tcPr>
          <w:p w14:paraId="0BA45980" w14:textId="77777777" w:rsidR="008A5E1D" w:rsidRPr="00372D96" w:rsidRDefault="008A5E1D" w:rsidP="006D6220">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企业承担</w:t>
            </w:r>
            <w:r w:rsidRPr="00372D96">
              <w:rPr>
                <w:rFonts w:ascii="Times New Roman" w:eastAsia="仿宋_GB2312" w:hAnsi="Times New Roman" w:cs="Times New Roman"/>
                <w:kern w:val="0"/>
                <w:sz w:val="24"/>
                <w:szCs w:val="24"/>
              </w:rPr>
              <w:t>市级以上</w:t>
            </w:r>
            <w:r w:rsidR="006D6220">
              <w:rPr>
                <w:rFonts w:ascii="Times New Roman" w:eastAsia="仿宋_GB2312" w:hAnsi="Times New Roman" w:cs="Times New Roman" w:hint="eastAsia"/>
                <w:kern w:val="0"/>
                <w:sz w:val="24"/>
                <w:szCs w:val="24"/>
              </w:rPr>
              <w:t>科技</w:t>
            </w:r>
            <w:r w:rsidR="006D6220">
              <w:rPr>
                <w:rFonts w:ascii="Times New Roman" w:eastAsia="仿宋_GB2312" w:hAnsi="Times New Roman" w:cs="Times New Roman"/>
                <w:kern w:val="0"/>
                <w:sz w:val="24"/>
                <w:szCs w:val="24"/>
              </w:rPr>
              <w:t>计划</w:t>
            </w:r>
            <w:r w:rsidRPr="00372D96">
              <w:rPr>
                <w:rFonts w:ascii="Times New Roman" w:eastAsia="仿宋_GB2312" w:hAnsi="Times New Roman" w:cs="Times New Roman"/>
                <w:kern w:val="0"/>
                <w:sz w:val="24"/>
                <w:szCs w:val="24"/>
              </w:rPr>
              <w:t>项目情况</w:t>
            </w:r>
          </w:p>
        </w:tc>
        <w:tc>
          <w:tcPr>
            <w:tcW w:w="6312" w:type="dxa"/>
            <w:gridSpan w:val="4"/>
            <w:vAlign w:val="center"/>
          </w:tcPr>
          <w:p w14:paraId="3B0A3EFE" w14:textId="77777777" w:rsidR="008A5E1D" w:rsidRPr="00372D96" w:rsidRDefault="008A5E1D" w:rsidP="00944377">
            <w:pPr>
              <w:snapToGrid w:val="0"/>
              <w:spacing w:line="0" w:lineRule="atLeast"/>
              <w:jc w:val="left"/>
              <w:rPr>
                <w:rFonts w:ascii="Times New Roman" w:eastAsia="仿宋_GB2312" w:hAnsi="Times New Roman" w:cs="Times New Roman"/>
                <w:bCs/>
                <w:sz w:val="24"/>
                <w:szCs w:val="24"/>
              </w:rPr>
            </w:pPr>
            <w:r w:rsidRPr="00372D96">
              <w:rPr>
                <w:rFonts w:ascii="Times New Roman" w:eastAsia="仿宋_GB2312" w:hAnsi="Times New Roman" w:cs="Times New Roman"/>
                <w:sz w:val="24"/>
                <w:szCs w:val="24"/>
              </w:rPr>
              <w:t>（限</w:t>
            </w:r>
            <w:r w:rsidRPr="00372D96">
              <w:rPr>
                <w:rFonts w:ascii="Times New Roman" w:eastAsia="仿宋_GB2312" w:hAnsi="Times New Roman" w:cs="Times New Roman"/>
                <w:sz w:val="24"/>
                <w:szCs w:val="24"/>
              </w:rPr>
              <w:t>300</w:t>
            </w:r>
            <w:r w:rsidRPr="00372D96">
              <w:rPr>
                <w:rFonts w:ascii="Times New Roman" w:eastAsia="仿宋_GB2312" w:hAnsi="Times New Roman" w:cs="Times New Roman"/>
                <w:sz w:val="24"/>
                <w:szCs w:val="24"/>
              </w:rPr>
              <w:t>字）</w:t>
            </w:r>
            <w:r w:rsidR="00944377" w:rsidRPr="00372D96">
              <w:rPr>
                <w:rFonts w:ascii="Times New Roman" w:eastAsia="仿宋_GB2312" w:hAnsi="Times New Roman" w:cs="Times New Roman"/>
                <w:sz w:val="24"/>
                <w:szCs w:val="24"/>
              </w:rPr>
              <w:t>，主要说明</w:t>
            </w:r>
            <w:r w:rsidR="00944377">
              <w:rPr>
                <w:rFonts w:ascii="Times New Roman" w:eastAsia="仿宋_GB2312" w:hAnsi="Times New Roman" w:cs="Times New Roman" w:hint="eastAsia"/>
                <w:sz w:val="24"/>
                <w:szCs w:val="24"/>
              </w:rPr>
              <w:t>项目类别、项目名称、项目</w:t>
            </w:r>
            <w:r w:rsidR="00944377">
              <w:rPr>
                <w:rFonts w:ascii="Times New Roman" w:eastAsia="仿宋_GB2312" w:hAnsi="Times New Roman" w:cs="Times New Roman"/>
                <w:sz w:val="24"/>
                <w:szCs w:val="24"/>
              </w:rPr>
              <w:t>编号和</w:t>
            </w:r>
            <w:r w:rsidR="00944377">
              <w:rPr>
                <w:rFonts w:ascii="Times New Roman" w:eastAsia="仿宋_GB2312" w:hAnsi="Times New Roman" w:cs="Times New Roman" w:hint="eastAsia"/>
                <w:sz w:val="24"/>
                <w:szCs w:val="24"/>
              </w:rPr>
              <w:t>研究</w:t>
            </w:r>
            <w:r w:rsidR="00944377">
              <w:rPr>
                <w:rFonts w:ascii="Times New Roman" w:eastAsia="仿宋_GB2312" w:hAnsi="Times New Roman" w:cs="Times New Roman"/>
                <w:sz w:val="24"/>
                <w:szCs w:val="24"/>
              </w:rPr>
              <w:t>内容以及已经取得的成效</w:t>
            </w:r>
          </w:p>
        </w:tc>
      </w:tr>
      <w:tr w:rsidR="008A5E1D" w:rsidRPr="00372D96" w14:paraId="0143CB49" w14:textId="77777777" w:rsidTr="00332636">
        <w:trPr>
          <w:trHeight w:val="1701"/>
        </w:trPr>
        <w:tc>
          <w:tcPr>
            <w:tcW w:w="2679" w:type="dxa"/>
            <w:vAlign w:val="center"/>
          </w:tcPr>
          <w:p w14:paraId="39648B77" w14:textId="77777777" w:rsidR="008A5E1D" w:rsidRPr="00372D96" w:rsidRDefault="008A5E1D" w:rsidP="00372D96">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企业创新团队情况</w:t>
            </w:r>
          </w:p>
        </w:tc>
        <w:tc>
          <w:tcPr>
            <w:tcW w:w="6312" w:type="dxa"/>
            <w:gridSpan w:val="4"/>
            <w:vAlign w:val="center"/>
          </w:tcPr>
          <w:p w14:paraId="6147242D" w14:textId="77777777" w:rsidR="008A5E1D" w:rsidRPr="00372D96" w:rsidRDefault="008A5E1D" w:rsidP="00372D96">
            <w:pPr>
              <w:snapToGrid w:val="0"/>
              <w:spacing w:line="0" w:lineRule="atLeast"/>
              <w:jc w:val="left"/>
              <w:rPr>
                <w:rFonts w:ascii="Times New Roman" w:eastAsia="仿宋_GB2312" w:hAnsi="Times New Roman" w:cs="Times New Roman"/>
                <w:bCs/>
                <w:sz w:val="24"/>
                <w:szCs w:val="24"/>
              </w:rPr>
            </w:pPr>
            <w:r w:rsidRPr="00372D96">
              <w:rPr>
                <w:rFonts w:ascii="Times New Roman" w:eastAsia="仿宋_GB2312" w:hAnsi="Times New Roman" w:cs="Times New Roman"/>
                <w:sz w:val="24"/>
                <w:szCs w:val="24"/>
              </w:rPr>
              <w:t>（限</w:t>
            </w:r>
            <w:r w:rsidRPr="00372D96">
              <w:rPr>
                <w:rFonts w:ascii="Times New Roman" w:eastAsia="仿宋_GB2312" w:hAnsi="Times New Roman" w:cs="Times New Roman"/>
                <w:sz w:val="24"/>
                <w:szCs w:val="24"/>
              </w:rPr>
              <w:t>300</w:t>
            </w:r>
            <w:r w:rsidRPr="00372D96">
              <w:rPr>
                <w:rFonts w:ascii="Times New Roman" w:eastAsia="仿宋_GB2312" w:hAnsi="Times New Roman" w:cs="Times New Roman"/>
                <w:sz w:val="24"/>
                <w:szCs w:val="24"/>
              </w:rPr>
              <w:t>字）主要说明创新团队人员规模、学历构成、</w:t>
            </w:r>
            <w:r w:rsidR="001A0762">
              <w:rPr>
                <w:rFonts w:ascii="Times New Roman" w:eastAsia="仿宋_GB2312" w:hAnsi="Times New Roman" w:cs="Times New Roman" w:hint="eastAsia"/>
                <w:sz w:val="24"/>
                <w:szCs w:val="24"/>
              </w:rPr>
              <w:t>首席</w:t>
            </w:r>
            <w:r w:rsidR="001A0762">
              <w:rPr>
                <w:rFonts w:ascii="Times New Roman" w:eastAsia="仿宋_GB2312" w:hAnsi="Times New Roman" w:cs="Times New Roman"/>
                <w:sz w:val="24"/>
                <w:szCs w:val="24"/>
              </w:rPr>
              <w:t>技术负责人</w:t>
            </w:r>
            <w:r w:rsidR="001A0762">
              <w:rPr>
                <w:rFonts w:ascii="Times New Roman" w:eastAsia="仿宋_GB2312" w:hAnsi="Times New Roman" w:cs="Times New Roman" w:hint="eastAsia"/>
                <w:sz w:val="24"/>
                <w:szCs w:val="24"/>
              </w:rPr>
              <w:t>、</w:t>
            </w:r>
            <w:r w:rsidRPr="00372D96">
              <w:rPr>
                <w:rFonts w:ascii="Times New Roman" w:eastAsia="仿宋_GB2312" w:hAnsi="Times New Roman" w:cs="Times New Roman"/>
                <w:sz w:val="24"/>
                <w:szCs w:val="24"/>
              </w:rPr>
              <w:t>取得的创新成果和产学研科技合作</w:t>
            </w:r>
            <w:r w:rsidR="006D6220">
              <w:rPr>
                <w:rFonts w:ascii="Times New Roman" w:eastAsia="仿宋_GB2312" w:hAnsi="Times New Roman" w:cs="Times New Roman" w:hint="eastAsia"/>
                <w:sz w:val="24"/>
                <w:szCs w:val="24"/>
              </w:rPr>
              <w:t>开展</w:t>
            </w:r>
            <w:r w:rsidRPr="00372D96">
              <w:rPr>
                <w:rFonts w:ascii="Times New Roman" w:eastAsia="仿宋_GB2312" w:hAnsi="Times New Roman" w:cs="Times New Roman"/>
                <w:sz w:val="24"/>
                <w:szCs w:val="24"/>
              </w:rPr>
              <w:t>情况。</w:t>
            </w:r>
          </w:p>
        </w:tc>
      </w:tr>
    </w:tbl>
    <w:p w14:paraId="20DA6971" w14:textId="77777777" w:rsidR="00332636" w:rsidRDefault="00332636" w:rsidP="00372D96">
      <w:pPr>
        <w:snapToGrid w:val="0"/>
        <w:spacing w:line="0" w:lineRule="atLeast"/>
        <w:jc w:val="left"/>
        <w:rPr>
          <w:rFonts w:ascii="黑体" w:eastAsia="黑体" w:hAnsi="黑体" w:cs="Times New Roman"/>
          <w:sz w:val="24"/>
          <w:szCs w:val="24"/>
        </w:rPr>
      </w:pPr>
    </w:p>
    <w:p w14:paraId="760BD72F" w14:textId="77777777" w:rsidR="008A5E1D" w:rsidRPr="00332636" w:rsidRDefault="008A5E1D" w:rsidP="00372D96">
      <w:pPr>
        <w:snapToGrid w:val="0"/>
        <w:spacing w:line="0" w:lineRule="atLeast"/>
        <w:jc w:val="left"/>
        <w:rPr>
          <w:rFonts w:ascii="黑体" w:eastAsia="黑体" w:hAnsi="黑体" w:cs="Times New Roman"/>
          <w:sz w:val="24"/>
          <w:szCs w:val="24"/>
        </w:rPr>
      </w:pPr>
      <w:r w:rsidRPr="00332636">
        <w:rPr>
          <w:rFonts w:ascii="黑体" w:eastAsia="黑体" w:hAnsi="黑体" w:cs="Times New Roman"/>
          <w:sz w:val="24"/>
          <w:szCs w:val="24"/>
        </w:rPr>
        <w:t>四、成长性指标</w:t>
      </w:r>
    </w:p>
    <w:tbl>
      <w:tblPr>
        <w:tblStyle w:val="aa"/>
        <w:tblW w:w="89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03"/>
        <w:gridCol w:w="1842"/>
        <w:gridCol w:w="851"/>
        <w:gridCol w:w="709"/>
        <w:gridCol w:w="850"/>
        <w:gridCol w:w="1150"/>
        <w:gridCol w:w="620"/>
        <w:gridCol w:w="1506"/>
      </w:tblGrid>
      <w:tr w:rsidR="00372D96" w:rsidRPr="00332636" w14:paraId="0B6D0BF4" w14:textId="77777777" w:rsidTr="00D7569A">
        <w:trPr>
          <w:trHeight w:val="454"/>
        </w:trPr>
        <w:tc>
          <w:tcPr>
            <w:tcW w:w="1403" w:type="dxa"/>
            <w:vAlign w:val="center"/>
            <w:hideMark/>
          </w:tcPr>
          <w:p w14:paraId="3F4B2830" w14:textId="77777777" w:rsidR="00372D96" w:rsidRPr="00332636" w:rsidRDefault="00D7569A" w:rsidP="00372D96">
            <w:pPr>
              <w:snapToGrid w:val="0"/>
              <w:spacing w:line="0" w:lineRule="atLeast"/>
              <w:jc w:val="center"/>
              <w:rPr>
                <w:rFonts w:ascii="楷体_GB2312" w:eastAsia="楷体_GB2312" w:hAnsi="Times New Roman" w:cs="Times New Roman"/>
                <w:b/>
                <w:sz w:val="24"/>
                <w:szCs w:val="24"/>
              </w:rPr>
            </w:pPr>
            <w:r>
              <w:rPr>
                <w:rFonts w:ascii="楷体_GB2312" w:eastAsia="楷体_GB2312" w:hAnsi="Times New Roman" w:cs="Times New Roman" w:hint="eastAsia"/>
                <w:b/>
                <w:sz w:val="24"/>
                <w:szCs w:val="24"/>
              </w:rPr>
              <w:t>年</w:t>
            </w:r>
            <w:r>
              <w:rPr>
                <w:rFonts w:ascii="楷体_GB2312" w:eastAsia="楷体_GB2312" w:hAnsi="Times New Roman" w:cs="Times New Roman"/>
                <w:b/>
                <w:sz w:val="24"/>
                <w:szCs w:val="24"/>
              </w:rPr>
              <w:t>份</w:t>
            </w:r>
            <w:r>
              <w:rPr>
                <w:rFonts w:ascii="楷体_GB2312" w:eastAsia="楷体_GB2312" w:hAnsi="Times New Roman" w:cs="Times New Roman" w:hint="eastAsia"/>
                <w:b/>
                <w:sz w:val="24"/>
                <w:szCs w:val="24"/>
              </w:rPr>
              <w:t>/</w:t>
            </w:r>
            <w:r w:rsidRPr="00944377">
              <w:rPr>
                <w:rFonts w:ascii="楷体_GB2312" w:eastAsia="楷体_GB2312" w:hAnsi="Times New Roman" w:cs="Times New Roman" w:hint="eastAsia"/>
                <w:b/>
                <w:sz w:val="24"/>
                <w:szCs w:val="24"/>
              </w:rPr>
              <w:t>指标</w:t>
            </w:r>
          </w:p>
        </w:tc>
        <w:tc>
          <w:tcPr>
            <w:tcW w:w="2693" w:type="dxa"/>
            <w:gridSpan w:val="2"/>
            <w:vAlign w:val="center"/>
          </w:tcPr>
          <w:p w14:paraId="41519048" w14:textId="77777777" w:rsidR="00372D96" w:rsidRPr="00332636" w:rsidRDefault="00372D96" w:rsidP="00372D96">
            <w:pPr>
              <w:snapToGrid w:val="0"/>
              <w:spacing w:line="0" w:lineRule="atLeast"/>
              <w:jc w:val="center"/>
              <w:rPr>
                <w:rFonts w:ascii="楷体_GB2312" w:eastAsia="楷体_GB2312" w:hAnsi="Times New Roman" w:cs="Times New Roman"/>
                <w:b/>
                <w:sz w:val="24"/>
                <w:szCs w:val="24"/>
              </w:rPr>
            </w:pPr>
            <w:r w:rsidRPr="00332636">
              <w:rPr>
                <w:rFonts w:ascii="楷体_GB2312" w:eastAsia="楷体_GB2312" w:hAnsi="Times New Roman" w:cs="Times New Roman"/>
                <w:b/>
                <w:sz w:val="24"/>
                <w:szCs w:val="24"/>
              </w:rPr>
              <w:t>主营业务收入（万元）</w:t>
            </w:r>
          </w:p>
        </w:tc>
        <w:tc>
          <w:tcPr>
            <w:tcW w:w="2709" w:type="dxa"/>
            <w:gridSpan w:val="3"/>
            <w:vAlign w:val="center"/>
          </w:tcPr>
          <w:p w14:paraId="7118E1A3" w14:textId="77777777" w:rsidR="00372D96" w:rsidRPr="00332636" w:rsidRDefault="00372D96" w:rsidP="00372D96">
            <w:pPr>
              <w:snapToGrid w:val="0"/>
              <w:spacing w:line="0" w:lineRule="atLeast"/>
              <w:jc w:val="center"/>
              <w:rPr>
                <w:rFonts w:ascii="楷体_GB2312" w:eastAsia="楷体_GB2312" w:hAnsi="Times New Roman" w:cs="Times New Roman"/>
                <w:b/>
                <w:sz w:val="24"/>
                <w:szCs w:val="24"/>
              </w:rPr>
            </w:pPr>
            <w:r w:rsidRPr="00332636">
              <w:rPr>
                <w:rFonts w:ascii="楷体_GB2312" w:eastAsia="楷体_GB2312" w:hAnsi="Times New Roman" w:cs="Times New Roman"/>
                <w:b/>
                <w:sz w:val="24"/>
                <w:szCs w:val="24"/>
              </w:rPr>
              <w:t>营业收入复合增长率</w:t>
            </w:r>
          </w:p>
        </w:tc>
        <w:tc>
          <w:tcPr>
            <w:tcW w:w="2126" w:type="dxa"/>
            <w:gridSpan w:val="2"/>
            <w:vAlign w:val="center"/>
          </w:tcPr>
          <w:p w14:paraId="62950EFE" w14:textId="77777777" w:rsidR="00372D96" w:rsidRPr="00332636" w:rsidRDefault="00372D96" w:rsidP="00372D96">
            <w:pPr>
              <w:snapToGrid w:val="0"/>
              <w:spacing w:line="0" w:lineRule="atLeast"/>
              <w:jc w:val="center"/>
              <w:rPr>
                <w:rFonts w:ascii="楷体_GB2312" w:eastAsia="楷体_GB2312" w:hAnsi="Times New Roman" w:cs="Times New Roman"/>
                <w:b/>
                <w:sz w:val="24"/>
                <w:szCs w:val="24"/>
              </w:rPr>
            </w:pPr>
            <w:r w:rsidRPr="00332636">
              <w:rPr>
                <w:rFonts w:ascii="楷体_GB2312" w:eastAsia="楷体_GB2312" w:hAnsi="Times New Roman" w:cs="Times New Roman"/>
                <w:b/>
                <w:sz w:val="24"/>
                <w:szCs w:val="24"/>
              </w:rPr>
              <w:t>备注</w:t>
            </w:r>
          </w:p>
        </w:tc>
      </w:tr>
      <w:tr w:rsidR="00D7569A" w:rsidRPr="00372D96" w14:paraId="0B76F0D6" w14:textId="77777777" w:rsidTr="00D7569A">
        <w:trPr>
          <w:trHeight w:val="454"/>
        </w:trPr>
        <w:tc>
          <w:tcPr>
            <w:tcW w:w="1403" w:type="dxa"/>
            <w:vAlign w:val="center"/>
            <w:hideMark/>
          </w:tcPr>
          <w:p w14:paraId="717055C5" w14:textId="77777777" w:rsidR="00D7569A" w:rsidRPr="00372D96" w:rsidRDefault="00D7569A" w:rsidP="00D7569A">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2018</w:t>
            </w:r>
            <w:r w:rsidRPr="00372D96">
              <w:rPr>
                <w:rFonts w:ascii="Times New Roman" w:eastAsia="仿宋_GB2312" w:hAnsi="Times New Roman" w:cs="Times New Roman"/>
                <w:sz w:val="24"/>
                <w:szCs w:val="24"/>
              </w:rPr>
              <w:t>年度</w:t>
            </w:r>
          </w:p>
        </w:tc>
        <w:tc>
          <w:tcPr>
            <w:tcW w:w="2693" w:type="dxa"/>
            <w:gridSpan w:val="2"/>
          </w:tcPr>
          <w:p w14:paraId="7D97675D" w14:textId="77777777" w:rsidR="00D7569A" w:rsidRDefault="00D7569A" w:rsidP="00D7569A">
            <w:pPr>
              <w:snapToGrid w:val="0"/>
              <w:spacing w:line="0" w:lineRule="atLeast"/>
            </w:pPr>
            <w:r w:rsidRPr="007B2A50">
              <w:rPr>
                <w:rFonts w:ascii="Times New Roman" w:eastAsia="仿宋_GB2312" w:hAnsi="Times New Roman" w:cs="Times New Roman" w:hint="eastAsia"/>
                <w:color w:val="FF0000"/>
                <w:sz w:val="24"/>
                <w:szCs w:val="24"/>
                <w:u w:val="single"/>
              </w:rPr>
              <w:t>提取字段</w:t>
            </w:r>
          </w:p>
        </w:tc>
        <w:tc>
          <w:tcPr>
            <w:tcW w:w="2709" w:type="dxa"/>
            <w:gridSpan w:val="3"/>
            <w:vAlign w:val="center"/>
          </w:tcPr>
          <w:p w14:paraId="34656448" w14:textId="77777777" w:rsidR="00D7569A" w:rsidRPr="00372D96" w:rsidRDefault="00D16C6D" w:rsidP="00D7569A">
            <w:pPr>
              <w:snapToGrid w:val="0"/>
              <w:spacing w:line="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2126" w:type="dxa"/>
            <w:gridSpan w:val="2"/>
            <w:vAlign w:val="center"/>
          </w:tcPr>
          <w:p w14:paraId="30C4DD9F" w14:textId="77777777" w:rsidR="00D7569A" w:rsidRPr="00372D96" w:rsidRDefault="00D7569A" w:rsidP="00D7569A">
            <w:pPr>
              <w:snapToGrid w:val="0"/>
              <w:spacing w:line="0" w:lineRule="atLeast"/>
              <w:jc w:val="center"/>
              <w:rPr>
                <w:rFonts w:ascii="Times New Roman" w:eastAsia="仿宋_GB2312" w:hAnsi="Times New Roman" w:cs="Times New Roman"/>
                <w:sz w:val="24"/>
                <w:szCs w:val="24"/>
              </w:rPr>
            </w:pPr>
          </w:p>
        </w:tc>
      </w:tr>
      <w:tr w:rsidR="00D7569A" w:rsidRPr="00372D96" w14:paraId="478419B9" w14:textId="77777777" w:rsidTr="00D7569A">
        <w:trPr>
          <w:trHeight w:val="454"/>
        </w:trPr>
        <w:tc>
          <w:tcPr>
            <w:tcW w:w="1403" w:type="dxa"/>
            <w:vAlign w:val="center"/>
            <w:hideMark/>
          </w:tcPr>
          <w:p w14:paraId="6D01ED93" w14:textId="77777777" w:rsidR="00D7569A" w:rsidRPr="00372D96" w:rsidRDefault="00D7569A" w:rsidP="00D7569A">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2019</w:t>
            </w:r>
            <w:r w:rsidRPr="00372D96">
              <w:rPr>
                <w:rFonts w:ascii="Times New Roman" w:eastAsia="仿宋_GB2312" w:hAnsi="Times New Roman" w:cs="Times New Roman"/>
                <w:sz w:val="24"/>
                <w:szCs w:val="24"/>
              </w:rPr>
              <w:t>年度</w:t>
            </w:r>
          </w:p>
        </w:tc>
        <w:tc>
          <w:tcPr>
            <w:tcW w:w="2693" w:type="dxa"/>
            <w:gridSpan w:val="2"/>
          </w:tcPr>
          <w:p w14:paraId="7E040434" w14:textId="77777777" w:rsidR="00D7569A" w:rsidRDefault="00D7569A" w:rsidP="00D7569A">
            <w:pPr>
              <w:snapToGrid w:val="0"/>
              <w:spacing w:line="0" w:lineRule="atLeast"/>
            </w:pPr>
            <w:r w:rsidRPr="007B2A50">
              <w:rPr>
                <w:rFonts w:ascii="Times New Roman" w:eastAsia="仿宋_GB2312" w:hAnsi="Times New Roman" w:cs="Times New Roman" w:hint="eastAsia"/>
                <w:color w:val="FF0000"/>
                <w:sz w:val="24"/>
                <w:szCs w:val="24"/>
                <w:u w:val="single"/>
              </w:rPr>
              <w:t>提取字段</w:t>
            </w:r>
          </w:p>
        </w:tc>
        <w:tc>
          <w:tcPr>
            <w:tcW w:w="2709" w:type="dxa"/>
            <w:gridSpan w:val="3"/>
            <w:vAlign w:val="center"/>
          </w:tcPr>
          <w:p w14:paraId="7B223CFE" w14:textId="77777777" w:rsidR="00D7569A" w:rsidRPr="00372D96" w:rsidRDefault="00D16C6D" w:rsidP="00D7569A">
            <w:pPr>
              <w:snapToGrid w:val="0"/>
              <w:spacing w:line="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2126" w:type="dxa"/>
            <w:gridSpan w:val="2"/>
            <w:vAlign w:val="center"/>
          </w:tcPr>
          <w:p w14:paraId="6B8AD116" w14:textId="77777777" w:rsidR="00D7569A" w:rsidRPr="00372D96" w:rsidRDefault="00D7569A" w:rsidP="00D7569A">
            <w:pPr>
              <w:snapToGrid w:val="0"/>
              <w:spacing w:line="0" w:lineRule="atLeast"/>
              <w:jc w:val="center"/>
              <w:rPr>
                <w:rFonts w:ascii="Times New Roman" w:eastAsia="仿宋_GB2312" w:hAnsi="Times New Roman" w:cs="Times New Roman"/>
                <w:sz w:val="24"/>
                <w:szCs w:val="24"/>
              </w:rPr>
            </w:pPr>
          </w:p>
        </w:tc>
      </w:tr>
      <w:tr w:rsidR="00D7569A" w:rsidRPr="00372D96" w14:paraId="7D9CB2F4" w14:textId="77777777" w:rsidTr="00D7569A">
        <w:trPr>
          <w:trHeight w:val="454"/>
        </w:trPr>
        <w:tc>
          <w:tcPr>
            <w:tcW w:w="1403" w:type="dxa"/>
            <w:vAlign w:val="center"/>
            <w:hideMark/>
          </w:tcPr>
          <w:p w14:paraId="31DBBB3B" w14:textId="77777777" w:rsidR="00D7569A" w:rsidRPr="00372D96" w:rsidRDefault="00D7569A" w:rsidP="00D7569A">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2020</w:t>
            </w:r>
            <w:r w:rsidRPr="00372D96">
              <w:rPr>
                <w:rFonts w:ascii="Times New Roman" w:eastAsia="仿宋_GB2312" w:hAnsi="Times New Roman" w:cs="Times New Roman"/>
                <w:sz w:val="24"/>
                <w:szCs w:val="24"/>
              </w:rPr>
              <w:t>年度</w:t>
            </w:r>
          </w:p>
        </w:tc>
        <w:tc>
          <w:tcPr>
            <w:tcW w:w="2693" w:type="dxa"/>
            <w:gridSpan w:val="2"/>
          </w:tcPr>
          <w:p w14:paraId="55AA84EC" w14:textId="77777777" w:rsidR="00D7569A" w:rsidRDefault="00D7569A" w:rsidP="00D7569A">
            <w:pPr>
              <w:snapToGrid w:val="0"/>
              <w:spacing w:line="0" w:lineRule="atLeast"/>
            </w:pPr>
            <w:r w:rsidRPr="007B2A50">
              <w:rPr>
                <w:rFonts w:ascii="Times New Roman" w:eastAsia="仿宋_GB2312" w:hAnsi="Times New Roman" w:cs="Times New Roman" w:hint="eastAsia"/>
                <w:color w:val="FF0000"/>
                <w:sz w:val="24"/>
                <w:szCs w:val="24"/>
                <w:u w:val="single"/>
              </w:rPr>
              <w:t>提取字段</w:t>
            </w:r>
          </w:p>
        </w:tc>
        <w:tc>
          <w:tcPr>
            <w:tcW w:w="2709" w:type="dxa"/>
            <w:gridSpan w:val="3"/>
            <w:vAlign w:val="center"/>
          </w:tcPr>
          <w:p w14:paraId="09BA3E4F" w14:textId="77777777" w:rsidR="00D7569A" w:rsidRPr="00372D96" w:rsidRDefault="00D16C6D" w:rsidP="00D7569A">
            <w:pPr>
              <w:snapToGrid w:val="0"/>
              <w:spacing w:line="0" w:lineRule="atLeast"/>
              <w:jc w:val="center"/>
              <w:rPr>
                <w:rFonts w:ascii="Times New Roman" w:eastAsia="仿宋_GB2312" w:hAnsi="Times New Roman" w:cs="Times New Roman"/>
                <w:sz w:val="24"/>
                <w:szCs w:val="24"/>
              </w:rPr>
            </w:pPr>
            <w:r w:rsidRPr="00944377">
              <w:rPr>
                <w:rFonts w:ascii="Times New Roman" w:eastAsia="仿宋_GB2312" w:hAnsi="Times New Roman" w:cs="Times New Roman" w:hint="eastAsia"/>
                <w:color w:val="FF0000"/>
                <w:sz w:val="24"/>
                <w:szCs w:val="24"/>
                <w:u w:val="single"/>
              </w:rPr>
              <w:t>自动计算</w:t>
            </w:r>
          </w:p>
        </w:tc>
        <w:tc>
          <w:tcPr>
            <w:tcW w:w="2126" w:type="dxa"/>
            <w:gridSpan w:val="2"/>
            <w:vAlign w:val="center"/>
          </w:tcPr>
          <w:p w14:paraId="48F517BE" w14:textId="77777777" w:rsidR="00D7569A" w:rsidRPr="00372D96" w:rsidRDefault="00D7569A" w:rsidP="00D7569A">
            <w:pPr>
              <w:snapToGrid w:val="0"/>
              <w:spacing w:line="0" w:lineRule="atLeast"/>
              <w:jc w:val="center"/>
              <w:rPr>
                <w:rFonts w:ascii="Times New Roman" w:eastAsia="仿宋_GB2312" w:hAnsi="Times New Roman" w:cs="Times New Roman"/>
                <w:sz w:val="24"/>
                <w:szCs w:val="24"/>
              </w:rPr>
            </w:pPr>
          </w:p>
        </w:tc>
      </w:tr>
      <w:tr w:rsidR="00372D96" w:rsidRPr="00372D96" w14:paraId="5FD53FB0" w14:textId="77777777" w:rsidTr="00D7569A">
        <w:trPr>
          <w:trHeight w:val="454"/>
        </w:trPr>
        <w:tc>
          <w:tcPr>
            <w:tcW w:w="1403" w:type="dxa"/>
            <w:vMerge w:val="restart"/>
            <w:vAlign w:val="center"/>
          </w:tcPr>
          <w:p w14:paraId="7F8A4029" w14:textId="77777777" w:rsidR="00372D96" w:rsidRPr="00372D96" w:rsidRDefault="00372D96" w:rsidP="00D7569A">
            <w:pPr>
              <w:snapToGrid w:val="0"/>
              <w:spacing w:line="0" w:lineRule="atLeast"/>
              <w:jc w:val="left"/>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企业</w:t>
            </w:r>
            <w:r w:rsidR="001A0762">
              <w:rPr>
                <w:rFonts w:ascii="Times New Roman" w:eastAsia="仿宋_GB2312" w:hAnsi="Times New Roman" w:cs="Times New Roman" w:hint="eastAsia"/>
                <w:sz w:val="24"/>
                <w:szCs w:val="24"/>
              </w:rPr>
              <w:t>曾</w:t>
            </w:r>
            <w:r w:rsidRPr="00372D96">
              <w:rPr>
                <w:rFonts w:ascii="Times New Roman" w:eastAsia="仿宋_GB2312" w:hAnsi="Times New Roman" w:cs="Times New Roman"/>
                <w:sz w:val="24"/>
                <w:szCs w:val="24"/>
              </w:rPr>
              <w:t>获得投资情况</w:t>
            </w:r>
          </w:p>
        </w:tc>
        <w:tc>
          <w:tcPr>
            <w:tcW w:w="1842" w:type="dxa"/>
            <w:tcBorders>
              <w:right w:val="single" w:sz="4" w:space="0" w:color="auto"/>
            </w:tcBorders>
            <w:vAlign w:val="center"/>
          </w:tcPr>
          <w:p w14:paraId="75CC591B" w14:textId="77777777" w:rsidR="00372D96" w:rsidRPr="00D7569A" w:rsidRDefault="00372D96" w:rsidP="00372D96">
            <w:pPr>
              <w:snapToGrid w:val="0"/>
              <w:spacing w:line="0" w:lineRule="atLeast"/>
              <w:rPr>
                <w:rFonts w:ascii="楷体_GB2312" w:eastAsia="楷体_GB2312" w:hAnsi="Times New Roman" w:cs="Times New Roman"/>
                <w:b/>
                <w:sz w:val="24"/>
                <w:szCs w:val="24"/>
              </w:rPr>
            </w:pPr>
            <w:r w:rsidRPr="00D7569A">
              <w:rPr>
                <w:rFonts w:ascii="楷体_GB2312" w:eastAsia="楷体_GB2312" w:hAnsi="Times New Roman" w:cs="Times New Roman"/>
                <w:b/>
                <w:sz w:val="24"/>
                <w:szCs w:val="24"/>
              </w:rPr>
              <w:t>投资机构（人）</w:t>
            </w:r>
          </w:p>
        </w:tc>
        <w:tc>
          <w:tcPr>
            <w:tcW w:w="1560" w:type="dxa"/>
            <w:gridSpan w:val="2"/>
            <w:tcBorders>
              <w:left w:val="single" w:sz="4" w:space="0" w:color="auto"/>
              <w:right w:val="single" w:sz="4" w:space="0" w:color="auto"/>
            </w:tcBorders>
            <w:vAlign w:val="center"/>
          </w:tcPr>
          <w:p w14:paraId="3B835686" w14:textId="77777777" w:rsidR="00372D96" w:rsidRPr="00D7569A" w:rsidRDefault="00372D96" w:rsidP="00372D96">
            <w:pPr>
              <w:snapToGrid w:val="0"/>
              <w:spacing w:line="0" w:lineRule="atLeast"/>
              <w:rPr>
                <w:rFonts w:ascii="楷体_GB2312" w:eastAsia="楷体_GB2312" w:hAnsi="Times New Roman" w:cs="Times New Roman"/>
                <w:b/>
                <w:sz w:val="24"/>
                <w:szCs w:val="24"/>
              </w:rPr>
            </w:pPr>
            <w:r w:rsidRPr="00D7569A">
              <w:rPr>
                <w:rFonts w:ascii="楷体_GB2312" w:eastAsia="楷体_GB2312" w:hAnsi="Times New Roman" w:cs="Times New Roman"/>
                <w:b/>
                <w:sz w:val="24"/>
                <w:szCs w:val="24"/>
              </w:rPr>
              <w:t>金额（万元）</w:t>
            </w:r>
          </w:p>
        </w:tc>
        <w:tc>
          <w:tcPr>
            <w:tcW w:w="850" w:type="dxa"/>
            <w:tcBorders>
              <w:left w:val="single" w:sz="4" w:space="0" w:color="auto"/>
              <w:right w:val="single" w:sz="4" w:space="0" w:color="auto"/>
            </w:tcBorders>
            <w:vAlign w:val="center"/>
          </w:tcPr>
          <w:p w14:paraId="389B13F1" w14:textId="77777777" w:rsidR="00372D96" w:rsidRPr="00D7569A" w:rsidRDefault="00372D96" w:rsidP="00372D96">
            <w:pPr>
              <w:snapToGrid w:val="0"/>
              <w:spacing w:line="0" w:lineRule="atLeast"/>
              <w:rPr>
                <w:rFonts w:ascii="楷体_GB2312" w:eastAsia="楷体_GB2312" w:hAnsi="Times New Roman" w:cs="Times New Roman"/>
                <w:b/>
                <w:sz w:val="24"/>
                <w:szCs w:val="24"/>
              </w:rPr>
            </w:pPr>
            <w:r w:rsidRPr="00D7569A">
              <w:rPr>
                <w:rFonts w:ascii="楷体_GB2312" w:eastAsia="楷体_GB2312" w:hAnsi="Times New Roman" w:cs="Times New Roman"/>
                <w:b/>
                <w:sz w:val="24"/>
                <w:szCs w:val="24"/>
              </w:rPr>
              <w:t>时间</w:t>
            </w:r>
          </w:p>
        </w:tc>
        <w:tc>
          <w:tcPr>
            <w:tcW w:w="1770" w:type="dxa"/>
            <w:gridSpan w:val="2"/>
            <w:tcBorders>
              <w:left w:val="single" w:sz="4" w:space="0" w:color="auto"/>
              <w:right w:val="single" w:sz="4" w:space="0" w:color="auto"/>
            </w:tcBorders>
            <w:vAlign w:val="center"/>
          </w:tcPr>
          <w:p w14:paraId="3058E669" w14:textId="77777777" w:rsidR="00372D96" w:rsidRPr="00D7569A" w:rsidRDefault="00372D96" w:rsidP="00372D96">
            <w:pPr>
              <w:snapToGrid w:val="0"/>
              <w:spacing w:line="0" w:lineRule="atLeast"/>
              <w:rPr>
                <w:rFonts w:ascii="楷体_GB2312" w:eastAsia="楷体_GB2312" w:hAnsi="Times New Roman" w:cs="Times New Roman"/>
                <w:b/>
                <w:sz w:val="24"/>
                <w:szCs w:val="24"/>
              </w:rPr>
            </w:pPr>
            <w:r w:rsidRPr="00D7569A">
              <w:rPr>
                <w:rFonts w:ascii="楷体_GB2312" w:eastAsia="楷体_GB2312" w:hAnsi="Times New Roman" w:cs="Times New Roman"/>
                <w:b/>
                <w:sz w:val="24"/>
                <w:szCs w:val="24"/>
              </w:rPr>
              <w:t>占股</w:t>
            </w:r>
            <w:r w:rsidR="00D7569A" w:rsidRPr="00D7569A">
              <w:rPr>
                <w:rFonts w:ascii="楷体_GB2312" w:eastAsia="楷体_GB2312" w:hAnsi="Times New Roman" w:cs="Times New Roman" w:hint="eastAsia"/>
                <w:b/>
                <w:sz w:val="24"/>
                <w:szCs w:val="24"/>
              </w:rPr>
              <w:t>比例（%）</w:t>
            </w:r>
          </w:p>
        </w:tc>
        <w:tc>
          <w:tcPr>
            <w:tcW w:w="1506" w:type="dxa"/>
            <w:tcBorders>
              <w:left w:val="single" w:sz="4" w:space="0" w:color="auto"/>
            </w:tcBorders>
            <w:vAlign w:val="center"/>
          </w:tcPr>
          <w:p w14:paraId="5D8C0629" w14:textId="77777777" w:rsidR="00372D96" w:rsidRPr="00D7569A" w:rsidRDefault="00372D96" w:rsidP="00D7569A">
            <w:pPr>
              <w:snapToGrid w:val="0"/>
              <w:spacing w:line="0" w:lineRule="atLeast"/>
              <w:jc w:val="center"/>
              <w:rPr>
                <w:rFonts w:ascii="楷体_GB2312" w:eastAsia="楷体_GB2312" w:hAnsi="Times New Roman" w:cs="Times New Roman"/>
                <w:b/>
                <w:sz w:val="24"/>
                <w:szCs w:val="24"/>
              </w:rPr>
            </w:pPr>
            <w:r w:rsidRPr="00D7569A">
              <w:rPr>
                <w:rFonts w:ascii="楷体_GB2312" w:eastAsia="楷体_GB2312" w:hAnsi="Times New Roman" w:cs="Times New Roman"/>
                <w:b/>
                <w:sz w:val="24"/>
                <w:szCs w:val="24"/>
              </w:rPr>
              <w:t>到位情况</w:t>
            </w:r>
          </w:p>
        </w:tc>
      </w:tr>
      <w:tr w:rsidR="00372D96" w:rsidRPr="00372D96" w14:paraId="2B051294" w14:textId="77777777" w:rsidTr="00D7569A">
        <w:trPr>
          <w:trHeight w:val="454"/>
        </w:trPr>
        <w:tc>
          <w:tcPr>
            <w:tcW w:w="1403" w:type="dxa"/>
            <w:vMerge/>
            <w:vAlign w:val="center"/>
          </w:tcPr>
          <w:p w14:paraId="12F93941" w14:textId="77777777" w:rsidR="00372D96" w:rsidRPr="00372D96" w:rsidRDefault="00372D96" w:rsidP="00372D96">
            <w:pPr>
              <w:snapToGrid w:val="0"/>
              <w:spacing w:line="0" w:lineRule="atLeast"/>
              <w:jc w:val="left"/>
              <w:rPr>
                <w:rFonts w:ascii="Times New Roman" w:eastAsia="仿宋_GB2312" w:hAnsi="Times New Roman" w:cs="Times New Roman"/>
                <w:sz w:val="24"/>
                <w:szCs w:val="24"/>
              </w:rPr>
            </w:pPr>
          </w:p>
        </w:tc>
        <w:tc>
          <w:tcPr>
            <w:tcW w:w="1842" w:type="dxa"/>
            <w:tcBorders>
              <w:right w:val="single" w:sz="4" w:space="0" w:color="auto"/>
            </w:tcBorders>
            <w:vAlign w:val="center"/>
          </w:tcPr>
          <w:p w14:paraId="7E161ED1" w14:textId="77777777" w:rsidR="00372D96" w:rsidRPr="00372D96" w:rsidRDefault="00372D96" w:rsidP="00372D96">
            <w:pPr>
              <w:snapToGrid w:val="0"/>
              <w:spacing w:line="0" w:lineRule="atLeast"/>
              <w:rPr>
                <w:rFonts w:ascii="Times New Roman" w:eastAsia="仿宋_GB2312" w:hAnsi="Times New Roman" w:cs="Times New Roman"/>
                <w:sz w:val="24"/>
                <w:szCs w:val="24"/>
              </w:rPr>
            </w:pPr>
          </w:p>
        </w:tc>
        <w:tc>
          <w:tcPr>
            <w:tcW w:w="1560" w:type="dxa"/>
            <w:gridSpan w:val="2"/>
            <w:tcBorders>
              <w:left w:val="single" w:sz="4" w:space="0" w:color="auto"/>
              <w:right w:val="single" w:sz="4" w:space="0" w:color="auto"/>
            </w:tcBorders>
            <w:vAlign w:val="center"/>
          </w:tcPr>
          <w:p w14:paraId="31A93E93" w14:textId="77777777" w:rsidR="00372D96" w:rsidRPr="00372D96" w:rsidRDefault="00372D96" w:rsidP="00372D96">
            <w:pPr>
              <w:snapToGrid w:val="0"/>
              <w:spacing w:line="0" w:lineRule="atLeast"/>
              <w:rPr>
                <w:rFonts w:ascii="Times New Roman" w:eastAsia="仿宋_GB2312" w:hAnsi="Times New Roman" w:cs="Times New Roman"/>
                <w:sz w:val="24"/>
                <w:szCs w:val="24"/>
              </w:rPr>
            </w:pPr>
          </w:p>
        </w:tc>
        <w:tc>
          <w:tcPr>
            <w:tcW w:w="850" w:type="dxa"/>
            <w:tcBorders>
              <w:left w:val="single" w:sz="4" w:space="0" w:color="auto"/>
              <w:right w:val="single" w:sz="4" w:space="0" w:color="auto"/>
            </w:tcBorders>
            <w:vAlign w:val="center"/>
          </w:tcPr>
          <w:p w14:paraId="44D2509D" w14:textId="77777777" w:rsidR="00372D96" w:rsidRPr="00372D96" w:rsidRDefault="00372D96" w:rsidP="00372D96">
            <w:pPr>
              <w:snapToGrid w:val="0"/>
              <w:spacing w:line="0" w:lineRule="atLeast"/>
              <w:rPr>
                <w:rFonts w:ascii="Times New Roman" w:eastAsia="仿宋_GB2312" w:hAnsi="Times New Roman" w:cs="Times New Roman"/>
                <w:sz w:val="24"/>
                <w:szCs w:val="24"/>
              </w:rPr>
            </w:pPr>
          </w:p>
        </w:tc>
        <w:tc>
          <w:tcPr>
            <w:tcW w:w="1770" w:type="dxa"/>
            <w:gridSpan w:val="2"/>
            <w:tcBorders>
              <w:left w:val="single" w:sz="4" w:space="0" w:color="auto"/>
              <w:right w:val="single" w:sz="4" w:space="0" w:color="auto"/>
            </w:tcBorders>
            <w:vAlign w:val="center"/>
          </w:tcPr>
          <w:p w14:paraId="536B6E40" w14:textId="77777777" w:rsidR="00372D96" w:rsidRPr="00372D96" w:rsidRDefault="00372D96" w:rsidP="00372D96">
            <w:pPr>
              <w:snapToGrid w:val="0"/>
              <w:spacing w:line="0" w:lineRule="atLeast"/>
              <w:rPr>
                <w:rFonts w:ascii="Times New Roman" w:eastAsia="仿宋_GB2312" w:hAnsi="Times New Roman" w:cs="Times New Roman"/>
                <w:sz w:val="24"/>
                <w:szCs w:val="24"/>
              </w:rPr>
            </w:pPr>
          </w:p>
        </w:tc>
        <w:tc>
          <w:tcPr>
            <w:tcW w:w="1506" w:type="dxa"/>
            <w:tcBorders>
              <w:left w:val="single" w:sz="4" w:space="0" w:color="auto"/>
            </w:tcBorders>
            <w:vAlign w:val="center"/>
          </w:tcPr>
          <w:p w14:paraId="5B717792" w14:textId="77777777" w:rsidR="00372D96" w:rsidRPr="00D7569A" w:rsidRDefault="00D7569A" w:rsidP="00D7569A">
            <w:pPr>
              <w:snapToGrid w:val="0"/>
              <w:spacing w:line="0" w:lineRule="atLeast"/>
              <w:rPr>
                <w:rFonts w:ascii="仿宋_GB2312" w:eastAsia="仿宋_GB2312" w:hAnsi="Times New Roman" w:cs="Times New Roman"/>
                <w:sz w:val="24"/>
                <w:szCs w:val="24"/>
              </w:rPr>
            </w:pPr>
            <w:r w:rsidRPr="00D7569A">
              <w:rPr>
                <w:rFonts w:ascii="仿宋_GB2312" w:eastAsia="仿宋_GB2312" w:hAnsi="Times New Roman" w:cs="Times New Roman" w:hint="eastAsia"/>
                <w:sz w:val="24"/>
                <w:szCs w:val="24"/>
              </w:rPr>
              <w:t>□是  □否</w:t>
            </w:r>
          </w:p>
        </w:tc>
      </w:tr>
      <w:tr w:rsidR="00D7569A" w:rsidRPr="00372D96" w14:paraId="2F2F5D49" w14:textId="77777777" w:rsidTr="00D7569A">
        <w:trPr>
          <w:trHeight w:val="454"/>
        </w:trPr>
        <w:tc>
          <w:tcPr>
            <w:tcW w:w="1403" w:type="dxa"/>
            <w:vMerge/>
            <w:vAlign w:val="center"/>
          </w:tcPr>
          <w:p w14:paraId="7CA678E0" w14:textId="77777777" w:rsidR="00D7569A" w:rsidRPr="00372D96" w:rsidRDefault="00D7569A" w:rsidP="00D7569A">
            <w:pPr>
              <w:snapToGrid w:val="0"/>
              <w:spacing w:line="0" w:lineRule="atLeast"/>
              <w:jc w:val="left"/>
              <w:rPr>
                <w:rFonts w:ascii="Times New Roman" w:eastAsia="仿宋_GB2312" w:hAnsi="Times New Roman" w:cs="Times New Roman"/>
                <w:sz w:val="24"/>
                <w:szCs w:val="24"/>
              </w:rPr>
            </w:pPr>
          </w:p>
        </w:tc>
        <w:tc>
          <w:tcPr>
            <w:tcW w:w="1842" w:type="dxa"/>
            <w:tcBorders>
              <w:right w:val="single" w:sz="4" w:space="0" w:color="auto"/>
            </w:tcBorders>
            <w:vAlign w:val="center"/>
          </w:tcPr>
          <w:p w14:paraId="197823A9"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560" w:type="dxa"/>
            <w:gridSpan w:val="2"/>
            <w:tcBorders>
              <w:left w:val="single" w:sz="4" w:space="0" w:color="auto"/>
              <w:right w:val="single" w:sz="4" w:space="0" w:color="auto"/>
            </w:tcBorders>
            <w:vAlign w:val="center"/>
          </w:tcPr>
          <w:p w14:paraId="30FCCEA8"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850" w:type="dxa"/>
            <w:tcBorders>
              <w:left w:val="single" w:sz="4" w:space="0" w:color="auto"/>
              <w:right w:val="single" w:sz="4" w:space="0" w:color="auto"/>
            </w:tcBorders>
            <w:vAlign w:val="center"/>
          </w:tcPr>
          <w:p w14:paraId="6D90C8B6"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770" w:type="dxa"/>
            <w:gridSpan w:val="2"/>
            <w:tcBorders>
              <w:left w:val="single" w:sz="4" w:space="0" w:color="auto"/>
              <w:right w:val="single" w:sz="4" w:space="0" w:color="auto"/>
            </w:tcBorders>
            <w:vAlign w:val="center"/>
          </w:tcPr>
          <w:p w14:paraId="6670EB78"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506" w:type="dxa"/>
            <w:tcBorders>
              <w:left w:val="single" w:sz="4" w:space="0" w:color="auto"/>
            </w:tcBorders>
            <w:vAlign w:val="center"/>
          </w:tcPr>
          <w:p w14:paraId="15065674" w14:textId="77777777" w:rsidR="00D7569A" w:rsidRPr="00D7569A" w:rsidRDefault="00D7569A" w:rsidP="00D7569A">
            <w:pPr>
              <w:snapToGrid w:val="0"/>
              <w:spacing w:line="0" w:lineRule="atLeast"/>
              <w:rPr>
                <w:rFonts w:ascii="仿宋_GB2312" w:eastAsia="仿宋_GB2312" w:hAnsi="Times New Roman" w:cs="Times New Roman"/>
                <w:sz w:val="24"/>
                <w:szCs w:val="24"/>
              </w:rPr>
            </w:pPr>
            <w:r w:rsidRPr="00D7569A">
              <w:rPr>
                <w:rFonts w:ascii="仿宋_GB2312" w:eastAsia="仿宋_GB2312" w:hAnsi="Times New Roman" w:cs="Times New Roman" w:hint="eastAsia"/>
                <w:sz w:val="24"/>
                <w:szCs w:val="24"/>
              </w:rPr>
              <w:t>□是  □否</w:t>
            </w:r>
          </w:p>
        </w:tc>
      </w:tr>
      <w:tr w:rsidR="00D7569A" w:rsidRPr="00372D96" w14:paraId="4385EE72" w14:textId="77777777" w:rsidTr="00D7569A">
        <w:trPr>
          <w:trHeight w:val="454"/>
        </w:trPr>
        <w:tc>
          <w:tcPr>
            <w:tcW w:w="1403" w:type="dxa"/>
            <w:vMerge/>
            <w:vAlign w:val="center"/>
          </w:tcPr>
          <w:p w14:paraId="471A7563" w14:textId="77777777" w:rsidR="00D7569A" w:rsidRPr="00372D96" w:rsidRDefault="00D7569A" w:rsidP="00D7569A">
            <w:pPr>
              <w:snapToGrid w:val="0"/>
              <w:spacing w:line="0" w:lineRule="atLeast"/>
              <w:jc w:val="left"/>
              <w:rPr>
                <w:rFonts w:ascii="Times New Roman" w:eastAsia="仿宋_GB2312" w:hAnsi="Times New Roman" w:cs="Times New Roman"/>
                <w:sz w:val="24"/>
                <w:szCs w:val="24"/>
              </w:rPr>
            </w:pPr>
          </w:p>
        </w:tc>
        <w:tc>
          <w:tcPr>
            <w:tcW w:w="1842" w:type="dxa"/>
            <w:tcBorders>
              <w:right w:val="single" w:sz="4" w:space="0" w:color="auto"/>
            </w:tcBorders>
            <w:vAlign w:val="center"/>
          </w:tcPr>
          <w:p w14:paraId="5D1635D3"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560" w:type="dxa"/>
            <w:gridSpan w:val="2"/>
            <w:tcBorders>
              <w:left w:val="single" w:sz="4" w:space="0" w:color="auto"/>
              <w:right w:val="single" w:sz="4" w:space="0" w:color="auto"/>
            </w:tcBorders>
            <w:vAlign w:val="center"/>
          </w:tcPr>
          <w:p w14:paraId="381BB7D8"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850" w:type="dxa"/>
            <w:tcBorders>
              <w:left w:val="single" w:sz="4" w:space="0" w:color="auto"/>
              <w:right w:val="single" w:sz="4" w:space="0" w:color="auto"/>
            </w:tcBorders>
            <w:vAlign w:val="center"/>
          </w:tcPr>
          <w:p w14:paraId="1A68AB4B"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770" w:type="dxa"/>
            <w:gridSpan w:val="2"/>
            <w:tcBorders>
              <w:left w:val="single" w:sz="4" w:space="0" w:color="auto"/>
              <w:right w:val="single" w:sz="4" w:space="0" w:color="auto"/>
            </w:tcBorders>
            <w:vAlign w:val="center"/>
          </w:tcPr>
          <w:p w14:paraId="3C801D36"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506" w:type="dxa"/>
            <w:tcBorders>
              <w:left w:val="single" w:sz="4" w:space="0" w:color="auto"/>
            </w:tcBorders>
            <w:vAlign w:val="center"/>
          </w:tcPr>
          <w:p w14:paraId="19ED669A" w14:textId="77777777" w:rsidR="00D7569A" w:rsidRPr="00D7569A" w:rsidRDefault="00D7569A" w:rsidP="00D7569A">
            <w:pPr>
              <w:snapToGrid w:val="0"/>
              <w:spacing w:line="0" w:lineRule="atLeast"/>
              <w:rPr>
                <w:rFonts w:ascii="仿宋_GB2312" w:eastAsia="仿宋_GB2312" w:hAnsi="Times New Roman" w:cs="Times New Roman"/>
                <w:sz w:val="24"/>
                <w:szCs w:val="24"/>
              </w:rPr>
            </w:pPr>
            <w:r w:rsidRPr="00D7569A">
              <w:rPr>
                <w:rFonts w:ascii="仿宋_GB2312" w:eastAsia="仿宋_GB2312" w:hAnsi="Times New Roman" w:cs="Times New Roman" w:hint="eastAsia"/>
                <w:sz w:val="24"/>
                <w:szCs w:val="24"/>
              </w:rPr>
              <w:t>□是  □否</w:t>
            </w:r>
          </w:p>
        </w:tc>
      </w:tr>
      <w:tr w:rsidR="00D7569A" w:rsidRPr="00372D96" w14:paraId="0F81097A" w14:textId="77777777" w:rsidTr="00D7569A">
        <w:trPr>
          <w:trHeight w:val="454"/>
        </w:trPr>
        <w:tc>
          <w:tcPr>
            <w:tcW w:w="1403" w:type="dxa"/>
            <w:vMerge/>
            <w:vAlign w:val="center"/>
          </w:tcPr>
          <w:p w14:paraId="041976B7" w14:textId="77777777" w:rsidR="00D7569A" w:rsidRPr="00372D96" w:rsidRDefault="00D7569A" w:rsidP="00D7569A">
            <w:pPr>
              <w:snapToGrid w:val="0"/>
              <w:spacing w:line="0" w:lineRule="atLeast"/>
              <w:jc w:val="left"/>
              <w:rPr>
                <w:rFonts w:ascii="Times New Roman" w:eastAsia="仿宋_GB2312" w:hAnsi="Times New Roman" w:cs="Times New Roman"/>
                <w:sz w:val="24"/>
                <w:szCs w:val="24"/>
              </w:rPr>
            </w:pPr>
          </w:p>
        </w:tc>
        <w:tc>
          <w:tcPr>
            <w:tcW w:w="1842" w:type="dxa"/>
            <w:tcBorders>
              <w:right w:val="single" w:sz="4" w:space="0" w:color="auto"/>
            </w:tcBorders>
            <w:vAlign w:val="center"/>
          </w:tcPr>
          <w:p w14:paraId="5FEC0227"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560" w:type="dxa"/>
            <w:gridSpan w:val="2"/>
            <w:tcBorders>
              <w:left w:val="single" w:sz="4" w:space="0" w:color="auto"/>
              <w:right w:val="single" w:sz="4" w:space="0" w:color="auto"/>
            </w:tcBorders>
            <w:vAlign w:val="center"/>
          </w:tcPr>
          <w:p w14:paraId="7C1B6A6E"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850" w:type="dxa"/>
            <w:tcBorders>
              <w:left w:val="single" w:sz="4" w:space="0" w:color="auto"/>
              <w:right w:val="single" w:sz="4" w:space="0" w:color="auto"/>
            </w:tcBorders>
            <w:vAlign w:val="center"/>
          </w:tcPr>
          <w:p w14:paraId="42CEFD1D"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770" w:type="dxa"/>
            <w:gridSpan w:val="2"/>
            <w:tcBorders>
              <w:left w:val="single" w:sz="4" w:space="0" w:color="auto"/>
              <w:right w:val="single" w:sz="4" w:space="0" w:color="auto"/>
            </w:tcBorders>
            <w:vAlign w:val="center"/>
          </w:tcPr>
          <w:p w14:paraId="19D124D1" w14:textId="77777777" w:rsidR="00D7569A" w:rsidRPr="00372D96" w:rsidRDefault="00D7569A" w:rsidP="00D7569A">
            <w:pPr>
              <w:snapToGrid w:val="0"/>
              <w:spacing w:line="0" w:lineRule="atLeast"/>
              <w:rPr>
                <w:rFonts w:ascii="Times New Roman" w:eastAsia="仿宋_GB2312" w:hAnsi="Times New Roman" w:cs="Times New Roman"/>
                <w:sz w:val="24"/>
                <w:szCs w:val="24"/>
              </w:rPr>
            </w:pPr>
          </w:p>
        </w:tc>
        <w:tc>
          <w:tcPr>
            <w:tcW w:w="1506" w:type="dxa"/>
            <w:tcBorders>
              <w:left w:val="single" w:sz="4" w:space="0" w:color="auto"/>
            </w:tcBorders>
            <w:vAlign w:val="center"/>
          </w:tcPr>
          <w:p w14:paraId="077E3341" w14:textId="77777777" w:rsidR="00D7569A" w:rsidRPr="00D7569A" w:rsidRDefault="00D7569A" w:rsidP="00D7569A">
            <w:pPr>
              <w:snapToGrid w:val="0"/>
              <w:spacing w:line="0" w:lineRule="atLeast"/>
              <w:rPr>
                <w:rFonts w:ascii="仿宋_GB2312" w:eastAsia="仿宋_GB2312" w:hAnsi="Times New Roman" w:cs="Times New Roman"/>
                <w:sz w:val="24"/>
                <w:szCs w:val="24"/>
              </w:rPr>
            </w:pPr>
            <w:r w:rsidRPr="00D7569A">
              <w:rPr>
                <w:rFonts w:ascii="仿宋_GB2312" w:eastAsia="仿宋_GB2312" w:hAnsi="Times New Roman" w:cs="Times New Roman" w:hint="eastAsia"/>
                <w:sz w:val="24"/>
                <w:szCs w:val="24"/>
              </w:rPr>
              <w:t>□是  □否</w:t>
            </w:r>
          </w:p>
        </w:tc>
      </w:tr>
    </w:tbl>
    <w:p w14:paraId="64553E06" w14:textId="77777777" w:rsidR="00D7569A" w:rsidRDefault="00D7569A" w:rsidP="00D7569A">
      <w:pPr>
        <w:snapToGrid w:val="0"/>
        <w:spacing w:line="0" w:lineRule="atLeast"/>
        <w:jc w:val="left"/>
        <w:rPr>
          <w:rFonts w:ascii="黑体" w:eastAsia="黑体" w:hAnsi="黑体" w:cs="Times New Roman"/>
          <w:sz w:val="24"/>
          <w:szCs w:val="24"/>
        </w:rPr>
      </w:pPr>
    </w:p>
    <w:p w14:paraId="35394891" w14:textId="77777777" w:rsidR="001F4165" w:rsidRPr="00D7569A" w:rsidRDefault="00372D96" w:rsidP="00D7569A">
      <w:pPr>
        <w:snapToGrid w:val="0"/>
        <w:spacing w:line="0" w:lineRule="atLeast"/>
        <w:jc w:val="left"/>
        <w:rPr>
          <w:rFonts w:ascii="黑体" w:eastAsia="黑体" w:hAnsi="黑体" w:cs="Times New Roman"/>
          <w:sz w:val="24"/>
          <w:szCs w:val="24"/>
        </w:rPr>
      </w:pPr>
      <w:r w:rsidRPr="00D7569A">
        <w:rPr>
          <w:rFonts w:ascii="黑体" w:eastAsia="黑体" w:hAnsi="黑体" w:cs="Times New Roman"/>
          <w:sz w:val="24"/>
          <w:szCs w:val="24"/>
        </w:rPr>
        <w:t>五、其它指标</w:t>
      </w:r>
    </w:p>
    <w:tbl>
      <w:tblPr>
        <w:tblStyle w:val="aa"/>
        <w:tblW w:w="8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6"/>
        <w:gridCol w:w="6662"/>
        <w:gridCol w:w="1418"/>
      </w:tblGrid>
      <w:tr w:rsidR="00085E52" w:rsidRPr="00D7569A" w14:paraId="3BC1F632" w14:textId="77777777" w:rsidTr="00085E52">
        <w:trPr>
          <w:trHeight w:val="454"/>
        </w:trPr>
        <w:tc>
          <w:tcPr>
            <w:tcW w:w="836" w:type="dxa"/>
            <w:vAlign w:val="center"/>
            <w:hideMark/>
          </w:tcPr>
          <w:p w14:paraId="71A1BB17" w14:textId="77777777" w:rsidR="00085E52" w:rsidRPr="00D7569A" w:rsidRDefault="00085E52" w:rsidP="00372D96">
            <w:pPr>
              <w:snapToGrid w:val="0"/>
              <w:spacing w:line="0" w:lineRule="atLeast"/>
              <w:jc w:val="center"/>
              <w:rPr>
                <w:rFonts w:ascii="楷体_GB2312" w:eastAsia="楷体_GB2312" w:hAnsi="Times New Roman" w:cs="Times New Roman"/>
                <w:b/>
                <w:sz w:val="24"/>
                <w:szCs w:val="24"/>
              </w:rPr>
            </w:pPr>
            <w:r w:rsidRPr="00D7569A">
              <w:rPr>
                <w:rFonts w:ascii="楷体_GB2312" w:eastAsia="楷体_GB2312" w:hAnsi="Times New Roman" w:cs="Times New Roman"/>
                <w:b/>
                <w:sz w:val="24"/>
                <w:szCs w:val="24"/>
              </w:rPr>
              <w:t>序号</w:t>
            </w:r>
          </w:p>
        </w:tc>
        <w:tc>
          <w:tcPr>
            <w:tcW w:w="6662" w:type="dxa"/>
            <w:vAlign w:val="center"/>
          </w:tcPr>
          <w:p w14:paraId="64934815" w14:textId="77777777" w:rsidR="00085E52" w:rsidRPr="00D7569A" w:rsidRDefault="00085E52" w:rsidP="00085E52">
            <w:pPr>
              <w:snapToGrid w:val="0"/>
              <w:spacing w:line="0" w:lineRule="atLeast"/>
              <w:jc w:val="center"/>
              <w:rPr>
                <w:rFonts w:ascii="楷体_GB2312" w:eastAsia="楷体_GB2312" w:hAnsi="Times New Roman" w:cs="Times New Roman"/>
                <w:b/>
                <w:sz w:val="24"/>
                <w:szCs w:val="24"/>
              </w:rPr>
            </w:pPr>
            <w:r w:rsidRPr="00D7569A">
              <w:rPr>
                <w:rFonts w:ascii="楷体_GB2312" w:eastAsia="楷体_GB2312" w:hAnsi="Times New Roman" w:cs="Times New Roman"/>
                <w:b/>
                <w:sz w:val="24"/>
                <w:szCs w:val="24"/>
              </w:rPr>
              <w:t>主</w:t>
            </w:r>
            <w:r>
              <w:rPr>
                <w:rFonts w:ascii="楷体_GB2312" w:eastAsia="楷体_GB2312" w:hAnsi="Times New Roman" w:cs="Times New Roman" w:hint="eastAsia"/>
                <w:b/>
                <w:sz w:val="24"/>
                <w:szCs w:val="24"/>
              </w:rPr>
              <w:t>要情形</w:t>
            </w:r>
          </w:p>
        </w:tc>
        <w:tc>
          <w:tcPr>
            <w:tcW w:w="1418" w:type="dxa"/>
            <w:vAlign w:val="center"/>
          </w:tcPr>
          <w:p w14:paraId="014128AC" w14:textId="77777777" w:rsidR="00085E52" w:rsidRPr="00D7569A" w:rsidRDefault="00085E52" w:rsidP="00085E52">
            <w:pPr>
              <w:snapToGrid w:val="0"/>
              <w:spacing w:line="0" w:lineRule="atLeast"/>
              <w:jc w:val="center"/>
              <w:rPr>
                <w:rFonts w:ascii="楷体_GB2312" w:eastAsia="楷体_GB2312" w:hAnsi="Times New Roman" w:cs="Times New Roman"/>
                <w:b/>
                <w:sz w:val="24"/>
                <w:szCs w:val="24"/>
              </w:rPr>
            </w:pPr>
            <w:r>
              <w:rPr>
                <w:rFonts w:ascii="楷体_GB2312" w:eastAsia="楷体_GB2312" w:hAnsi="Times New Roman" w:cs="Times New Roman" w:hint="eastAsia"/>
                <w:b/>
                <w:sz w:val="24"/>
                <w:szCs w:val="24"/>
              </w:rPr>
              <w:t>有无</w:t>
            </w:r>
            <w:r>
              <w:rPr>
                <w:rFonts w:ascii="楷体_GB2312" w:eastAsia="楷体_GB2312" w:hAnsi="Times New Roman" w:cs="Times New Roman"/>
                <w:b/>
                <w:sz w:val="24"/>
                <w:szCs w:val="24"/>
              </w:rPr>
              <w:t>情况</w:t>
            </w:r>
          </w:p>
        </w:tc>
      </w:tr>
      <w:tr w:rsidR="00085E52" w:rsidRPr="00372D96" w14:paraId="19B316E0" w14:textId="77777777" w:rsidTr="00085E52">
        <w:tc>
          <w:tcPr>
            <w:tcW w:w="836" w:type="dxa"/>
            <w:vAlign w:val="center"/>
          </w:tcPr>
          <w:p w14:paraId="1B0EC059" w14:textId="77777777" w:rsidR="00085E52" w:rsidRPr="00372D96" w:rsidRDefault="00085E52" w:rsidP="00085E52">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1</w:t>
            </w:r>
          </w:p>
        </w:tc>
        <w:tc>
          <w:tcPr>
            <w:tcW w:w="6662" w:type="dxa"/>
            <w:vAlign w:val="center"/>
          </w:tcPr>
          <w:p w14:paraId="1FF5CFA8" w14:textId="77777777" w:rsidR="00085E52" w:rsidRPr="00372D96" w:rsidRDefault="00085E52" w:rsidP="00085E52">
            <w:pPr>
              <w:snapToGrid w:val="0"/>
              <w:spacing w:line="0" w:lineRule="atLeast"/>
              <w:jc w:val="left"/>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拥有的核心技术经国家主管部门认定具有国际领先、引领作</w:t>
            </w:r>
            <w:r w:rsidRPr="00372D96">
              <w:rPr>
                <w:rFonts w:ascii="Times New Roman" w:eastAsia="仿宋_GB2312" w:hAnsi="Times New Roman" w:cs="Times New Roman"/>
                <w:sz w:val="24"/>
                <w:szCs w:val="24"/>
              </w:rPr>
              <w:lastRenderedPageBreak/>
              <w:t>用或者对于国家战略具有重大意义；</w:t>
            </w:r>
          </w:p>
        </w:tc>
        <w:tc>
          <w:tcPr>
            <w:tcW w:w="1418" w:type="dxa"/>
            <w:vAlign w:val="center"/>
          </w:tcPr>
          <w:p w14:paraId="342C11C9" w14:textId="77777777" w:rsidR="00085E52" w:rsidRPr="00D7569A" w:rsidRDefault="00085E52" w:rsidP="00085E52">
            <w:pPr>
              <w:snapToGrid w:val="0"/>
              <w:spacing w:line="0" w:lineRule="atLeast"/>
              <w:jc w:val="center"/>
              <w:rPr>
                <w:rFonts w:ascii="仿宋_GB2312" w:eastAsia="仿宋_GB2312" w:hAnsi="Times New Roman" w:cs="Times New Roman"/>
                <w:sz w:val="24"/>
                <w:szCs w:val="24"/>
              </w:rPr>
            </w:pPr>
            <w:r w:rsidRPr="00D7569A">
              <w:rPr>
                <w:rFonts w:ascii="仿宋_GB2312" w:eastAsia="仿宋_GB2312" w:hAnsi="Times New Roman" w:cs="Times New Roman" w:hint="eastAsia"/>
                <w:sz w:val="24"/>
                <w:szCs w:val="24"/>
              </w:rPr>
              <w:lastRenderedPageBreak/>
              <w:t>□</w:t>
            </w:r>
            <w:r>
              <w:rPr>
                <w:rFonts w:ascii="仿宋_GB2312" w:eastAsia="仿宋_GB2312" w:hAnsi="Times New Roman" w:cs="Times New Roman" w:hint="eastAsia"/>
                <w:sz w:val="24"/>
                <w:szCs w:val="24"/>
              </w:rPr>
              <w:t>有</w:t>
            </w:r>
            <w:r w:rsidRPr="00D7569A">
              <w:rPr>
                <w:rFonts w:ascii="仿宋_GB2312" w:eastAsia="仿宋_GB2312" w:hAnsi="Times New Roman" w:cs="Times New Roman" w:hint="eastAsia"/>
                <w:sz w:val="24"/>
                <w:szCs w:val="24"/>
              </w:rPr>
              <w:t xml:space="preserve">  □</w:t>
            </w:r>
            <w:r>
              <w:rPr>
                <w:rFonts w:ascii="仿宋_GB2312" w:eastAsia="仿宋_GB2312" w:hAnsi="Times New Roman" w:cs="Times New Roman" w:hint="eastAsia"/>
                <w:sz w:val="24"/>
                <w:szCs w:val="24"/>
              </w:rPr>
              <w:t>无</w:t>
            </w:r>
          </w:p>
        </w:tc>
      </w:tr>
      <w:tr w:rsidR="00085E52" w:rsidRPr="00372D96" w14:paraId="4BA97982" w14:textId="77777777" w:rsidTr="00085E52">
        <w:tc>
          <w:tcPr>
            <w:tcW w:w="836" w:type="dxa"/>
            <w:vAlign w:val="center"/>
          </w:tcPr>
          <w:p w14:paraId="06815476" w14:textId="77777777" w:rsidR="00085E52" w:rsidRPr="00372D96" w:rsidRDefault="00085E52" w:rsidP="00085E52">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2</w:t>
            </w:r>
          </w:p>
        </w:tc>
        <w:tc>
          <w:tcPr>
            <w:tcW w:w="6662" w:type="dxa"/>
            <w:vAlign w:val="center"/>
          </w:tcPr>
          <w:p w14:paraId="2A91F87A" w14:textId="77777777" w:rsidR="00085E52" w:rsidRPr="00372D96" w:rsidRDefault="00085E52" w:rsidP="00085E52">
            <w:pPr>
              <w:snapToGrid w:val="0"/>
              <w:spacing w:line="0" w:lineRule="atLeast"/>
              <w:jc w:val="left"/>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作为主要参与单位或者核心技术人员作为主要参与人员，获得国家自然科学奖、国家科技进步奖、国家技术发明奖，并将相关技术运用于主营业务；</w:t>
            </w:r>
          </w:p>
        </w:tc>
        <w:tc>
          <w:tcPr>
            <w:tcW w:w="1418" w:type="dxa"/>
            <w:vAlign w:val="center"/>
          </w:tcPr>
          <w:p w14:paraId="3CF63058" w14:textId="77777777" w:rsidR="00085E52" w:rsidRDefault="00085E52" w:rsidP="00085E52">
            <w:pPr>
              <w:jc w:val="center"/>
            </w:pPr>
            <w:r w:rsidRPr="00EA0EAC">
              <w:rPr>
                <w:rFonts w:ascii="仿宋_GB2312" w:eastAsia="仿宋_GB2312" w:hAnsi="Times New Roman" w:cs="Times New Roman" w:hint="eastAsia"/>
                <w:sz w:val="24"/>
                <w:szCs w:val="24"/>
              </w:rPr>
              <w:t>□有  □无</w:t>
            </w:r>
          </w:p>
        </w:tc>
      </w:tr>
      <w:tr w:rsidR="00085E52" w:rsidRPr="00372D96" w14:paraId="048FAC39" w14:textId="77777777" w:rsidTr="00085E52">
        <w:tc>
          <w:tcPr>
            <w:tcW w:w="836" w:type="dxa"/>
            <w:vAlign w:val="center"/>
          </w:tcPr>
          <w:p w14:paraId="3FA74C64" w14:textId="77777777" w:rsidR="00085E52" w:rsidRPr="00372D96" w:rsidRDefault="00085E52" w:rsidP="00085E52">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3</w:t>
            </w:r>
          </w:p>
        </w:tc>
        <w:tc>
          <w:tcPr>
            <w:tcW w:w="6662" w:type="dxa"/>
            <w:vAlign w:val="center"/>
          </w:tcPr>
          <w:p w14:paraId="102A5BD7" w14:textId="77777777" w:rsidR="00085E52" w:rsidRPr="00372D96" w:rsidRDefault="00085E52" w:rsidP="00085E52">
            <w:pPr>
              <w:snapToGrid w:val="0"/>
              <w:spacing w:line="0" w:lineRule="atLeast"/>
              <w:jc w:val="left"/>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独立或者牵头承担与主营业务和核心技术相关的国家重大科技专项项目；</w:t>
            </w:r>
          </w:p>
        </w:tc>
        <w:tc>
          <w:tcPr>
            <w:tcW w:w="1418" w:type="dxa"/>
            <w:vAlign w:val="center"/>
          </w:tcPr>
          <w:p w14:paraId="441213D5" w14:textId="77777777" w:rsidR="00085E52" w:rsidRDefault="00085E52" w:rsidP="00085E52">
            <w:pPr>
              <w:jc w:val="center"/>
            </w:pPr>
            <w:r w:rsidRPr="00EA0EAC">
              <w:rPr>
                <w:rFonts w:ascii="仿宋_GB2312" w:eastAsia="仿宋_GB2312" w:hAnsi="Times New Roman" w:cs="Times New Roman" w:hint="eastAsia"/>
                <w:sz w:val="24"/>
                <w:szCs w:val="24"/>
              </w:rPr>
              <w:t>□有  □无</w:t>
            </w:r>
          </w:p>
        </w:tc>
      </w:tr>
      <w:tr w:rsidR="00085E52" w:rsidRPr="00372D96" w14:paraId="0AEA706C" w14:textId="77777777" w:rsidTr="00085E52">
        <w:tc>
          <w:tcPr>
            <w:tcW w:w="836" w:type="dxa"/>
            <w:vAlign w:val="center"/>
          </w:tcPr>
          <w:p w14:paraId="16CEB205" w14:textId="77777777" w:rsidR="00085E52" w:rsidRPr="00372D96" w:rsidRDefault="00085E52" w:rsidP="00085E52">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4</w:t>
            </w:r>
          </w:p>
        </w:tc>
        <w:tc>
          <w:tcPr>
            <w:tcW w:w="6662" w:type="dxa"/>
            <w:vAlign w:val="center"/>
          </w:tcPr>
          <w:p w14:paraId="12901CD8" w14:textId="77777777" w:rsidR="00085E52" w:rsidRPr="00372D96" w:rsidRDefault="00085E52" w:rsidP="00085E52">
            <w:pPr>
              <w:snapToGrid w:val="0"/>
              <w:spacing w:line="0" w:lineRule="atLeast"/>
              <w:jc w:val="left"/>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依靠核心技术形成的主要产品（服务），属于国家鼓励、支持和推动的关键设备、关键产品、关键零部件、关键材料等，并实现了进口替代；</w:t>
            </w:r>
          </w:p>
        </w:tc>
        <w:tc>
          <w:tcPr>
            <w:tcW w:w="1418" w:type="dxa"/>
            <w:vAlign w:val="center"/>
          </w:tcPr>
          <w:p w14:paraId="3DAF58B2" w14:textId="77777777" w:rsidR="00085E52" w:rsidRDefault="00085E52" w:rsidP="00085E52">
            <w:pPr>
              <w:jc w:val="center"/>
            </w:pPr>
            <w:r w:rsidRPr="00EA0EAC">
              <w:rPr>
                <w:rFonts w:ascii="仿宋_GB2312" w:eastAsia="仿宋_GB2312" w:hAnsi="Times New Roman" w:cs="Times New Roman" w:hint="eastAsia"/>
                <w:sz w:val="24"/>
                <w:szCs w:val="24"/>
              </w:rPr>
              <w:t>□有  □无</w:t>
            </w:r>
          </w:p>
        </w:tc>
      </w:tr>
      <w:tr w:rsidR="00085E52" w:rsidRPr="00372D96" w14:paraId="2D2D53A5" w14:textId="77777777" w:rsidTr="00085E52">
        <w:tc>
          <w:tcPr>
            <w:tcW w:w="836" w:type="dxa"/>
            <w:vAlign w:val="center"/>
          </w:tcPr>
          <w:p w14:paraId="5EE784D9" w14:textId="77777777" w:rsidR="00085E52" w:rsidRPr="00372D96" w:rsidRDefault="00085E52" w:rsidP="00085E52">
            <w:pPr>
              <w:snapToGrid w:val="0"/>
              <w:spacing w:line="0" w:lineRule="atLeast"/>
              <w:jc w:val="center"/>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5</w:t>
            </w:r>
          </w:p>
        </w:tc>
        <w:tc>
          <w:tcPr>
            <w:tcW w:w="6662" w:type="dxa"/>
            <w:vAlign w:val="center"/>
          </w:tcPr>
          <w:p w14:paraId="72E059B6" w14:textId="77777777" w:rsidR="00085E52" w:rsidRPr="00372D96" w:rsidRDefault="00085E52" w:rsidP="00085E52">
            <w:pPr>
              <w:snapToGrid w:val="0"/>
              <w:spacing w:line="0" w:lineRule="atLeast"/>
              <w:jc w:val="left"/>
              <w:rPr>
                <w:rFonts w:ascii="Times New Roman" w:eastAsia="仿宋_GB2312" w:hAnsi="Times New Roman" w:cs="Times New Roman"/>
                <w:sz w:val="24"/>
                <w:szCs w:val="24"/>
              </w:rPr>
            </w:pPr>
            <w:r w:rsidRPr="00372D96">
              <w:rPr>
                <w:rFonts w:ascii="Times New Roman" w:eastAsia="仿宋_GB2312" w:hAnsi="Times New Roman" w:cs="Times New Roman"/>
                <w:sz w:val="24"/>
                <w:szCs w:val="24"/>
              </w:rPr>
              <w:t>形成核心技术和主营业务收入相关的发明专利（含国防专利）合计</w:t>
            </w:r>
            <w:r w:rsidRPr="00372D96">
              <w:rPr>
                <w:rFonts w:ascii="Times New Roman" w:eastAsia="仿宋_GB2312" w:hAnsi="Times New Roman" w:cs="Times New Roman"/>
                <w:sz w:val="24"/>
                <w:szCs w:val="24"/>
              </w:rPr>
              <w:t>50</w:t>
            </w:r>
            <w:r w:rsidRPr="00372D96">
              <w:rPr>
                <w:rFonts w:ascii="Times New Roman" w:eastAsia="仿宋_GB2312" w:hAnsi="Times New Roman" w:cs="Times New Roman"/>
                <w:sz w:val="24"/>
                <w:szCs w:val="24"/>
              </w:rPr>
              <w:t>项以上。</w:t>
            </w:r>
          </w:p>
        </w:tc>
        <w:tc>
          <w:tcPr>
            <w:tcW w:w="1418" w:type="dxa"/>
            <w:vAlign w:val="center"/>
          </w:tcPr>
          <w:p w14:paraId="23DE9600" w14:textId="77777777" w:rsidR="00085E52" w:rsidRDefault="00085E52" w:rsidP="00085E52">
            <w:pPr>
              <w:jc w:val="center"/>
            </w:pPr>
            <w:r w:rsidRPr="00EA0EAC">
              <w:rPr>
                <w:rFonts w:ascii="仿宋_GB2312" w:eastAsia="仿宋_GB2312" w:hAnsi="Times New Roman" w:cs="Times New Roman" w:hint="eastAsia"/>
                <w:sz w:val="24"/>
                <w:szCs w:val="24"/>
              </w:rPr>
              <w:t>□有  □无</w:t>
            </w:r>
          </w:p>
        </w:tc>
      </w:tr>
      <w:tr w:rsidR="00085E52" w:rsidRPr="00372D96" w14:paraId="66335F71" w14:textId="77777777" w:rsidTr="00085E52">
        <w:trPr>
          <w:trHeight w:val="2249"/>
        </w:trPr>
        <w:tc>
          <w:tcPr>
            <w:tcW w:w="836" w:type="dxa"/>
            <w:vAlign w:val="center"/>
          </w:tcPr>
          <w:p w14:paraId="3EEEAC05" w14:textId="77777777" w:rsidR="00085E52" w:rsidRPr="00372D96" w:rsidRDefault="00085E52" w:rsidP="00085E52">
            <w:pPr>
              <w:snapToGrid w:val="0"/>
              <w:spacing w:line="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主</w:t>
            </w:r>
            <w:r>
              <w:rPr>
                <w:rFonts w:ascii="Times New Roman" w:eastAsia="仿宋_GB2312" w:hAnsi="Times New Roman" w:cs="Times New Roman"/>
                <w:sz w:val="24"/>
                <w:szCs w:val="24"/>
              </w:rPr>
              <w:t>要情形内容说明</w:t>
            </w:r>
          </w:p>
        </w:tc>
        <w:tc>
          <w:tcPr>
            <w:tcW w:w="8080" w:type="dxa"/>
            <w:gridSpan w:val="2"/>
            <w:vAlign w:val="center"/>
          </w:tcPr>
          <w:p w14:paraId="654A15CE" w14:textId="77777777" w:rsidR="00085E52" w:rsidRPr="00EA0EAC" w:rsidRDefault="00085E52" w:rsidP="00904F93">
            <w:pPr>
              <w:snapToGrid w:val="0"/>
              <w:spacing w:line="0" w:lineRule="atLeast"/>
              <w:jc w:val="left"/>
              <w:rPr>
                <w:rFonts w:ascii="仿宋_GB2312" w:eastAsia="仿宋_GB2312" w:hAnsi="Times New Roman" w:cs="Times New Roman"/>
                <w:sz w:val="24"/>
                <w:szCs w:val="24"/>
              </w:rPr>
            </w:pPr>
            <w:r w:rsidRPr="00372D96">
              <w:rPr>
                <w:rFonts w:ascii="Times New Roman" w:eastAsia="仿宋_GB2312" w:hAnsi="Times New Roman" w:cs="Times New Roman"/>
                <w:sz w:val="24"/>
                <w:szCs w:val="24"/>
              </w:rPr>
              <w:t>（限</w:t>
            </w:r>
            <w:r>
              <w:rPr>
                <w:rFonts w:ascii="Times New Roman" w:eastAsia="仿宋_GB2312" w:hAnsi="Times New Roman" w:cs="Times New Roman" w:hint="eastAsia"/>
                <w:sz w:val="24"/>
                <w:szCs w:val="24"/>
              </w:rPr>
              <w:t>8</w:t>
            </w:r>
            <w:r w:rsidRPr="00372D96">
              <w:rPr>
                <w:rFonts w:ascii="Times New Roman" w:eastAsia="仿宋_GB2312" w:hAnsi="Times New Roman" w:cs="Times New Roman"/>
                <w:sz w:val="24"/>
                <w:szCs w:val="24"/>
              </w:rPr>
              <w:t>00</w:t>
            </w:r>
            <w:r w:rsidRPr="00372D96">
              <w:rPr>
                <w:rFonts w:ascii="Times New Roman" w:eastAsia="仿宋_GB2312" w:hAnsi="Times New Roman" w:cs="Times New Roman"/>
                <w:sz w:val="24"/>
                <w:szCs w:val="24"/>
              </w:rPr>
              <w:t>字）主要</w:t>
            </w:r>
            <w:r w:rsidR="00904F93">
              <w:rPr>
                <w:rFonts w:ascii="Times New Roman" w:eastAsia="仿宋_GB2312" w:hAnsi="Times New Roman" w:cs="Times New Roman" w:hint="eastAsia"/>
                <w:sz w:val="24"/>
                <w:szCs w:val="24"/>
              </w:rPr>
              <w:t>说明</w:t>
            </w:r>
            <w:r w:rsidR="00904F93">
              <w:rPr>
                <w:rFonts w:ascii="Times New Roman" w:eastAsia="仿宋_GB2312" w:hAnsi="Times New Roman" w:cs="Times New Roman"/>
                <w:sz w:val="24"/>
                <w:szCs w:val="24"/>
              </w:rPr>
              <w:t>存在</w:t>
            </w:r>
            <w:r w:rsidR="00904F93">
              <w:rPr>
                <w:rFonts w:ascii="Times New Roman" w:eastAsia="仿宋_GB2312" w:hAnsi="Times New Roman" w:cs="Times New Roman" w:hint="eastAsia"/>
                <w:sz w:val="24"/>
                <w:szCs w:val="24"/>
              </w:rPr>
              <w:t>上</w:t>
            </w:r>
            <w:r w:rsidR="00904F93">
              <w:rPr>
                <w:rFonts w:ascii="Times New Roman" w:eastAsia="仿宋_GB2312" w:hAnsi="Times New Roman" w:cs="Times New Roman"/>
                <w:sz w:val="24"/>
                <w:szCs w:val="24"/>
              </w:rPr>
              <w:t>述</w:t>
            </w:r>
            <w:r>
              <w:rPr>
                <w:rFonts w:ascii="Times New Roman" w:eastAsia="仿宋_GB2312" w:hAnsi="Times New Roman" w:cs="Times New Roman"/>
                <w:sz w:val="24"/>
                <w:szCs w:val="24"/>
              </w:rPr>
              <w:t>情形的</w:t>
            </w:r>
            <w:r>
              <w:rPr>
                <w:rFonts w:ascii="Times New Roman" w:eastAsia="仿宋_GB2312" w:hAnsi="Times New Roman" w:cs="Times New Roman" w:hint="eastAsia"/>
                <w:sz w:val="24"/>
                <w:szCs w:val="24"/>
              </w:rPr>
              <w:t>事实、依据</w:t>
            </w:r>
            <w:r>
              <w:rPr>
                <w:rFonts w:ascii="Times New Roman" w:eastAsia="仿宋_GB2312" w:hAnsi="Times New Roman" w:cs="Times New Roman"/>
                <w:sz w:val="24"/>
                <w:szCs w:val="24"/>
              </w:rPr>
              <w:t>和</w:t>
            </w:r>
            <w:r>
              <w:rPr>
                <w:rFonts w:ascii="Times New Roman" w:eastAsia="仿宋_GB2312" w:hAnsi="Times New Roman" w:cs="Times New Roman" w:hint="eastAsia"/>
                <w:sz w:val="24"/>
                <w:szCs w:val="24"/>
              </w:rPr>
              <w:t>理由，并提供对应</w:t>
            </w:r>
            <w:r>
              <w:rPr>
                <w:rFonts w:ascii="Times New Roman" w:eastAsia="仿宋_GB2312" w:hAnsi="Times New Roman" w:cs="Times New Roman"/>
                <w:sz w:val="24"/>
                <w:szCs w:val="24"/>
              </w:rPr>
              <w:t>的佐证材料</w:t>
            </w:r>
            <w:r>
              <w:rPr>
                <w:rFonts w:ascii="Times New Roman" w:eastAsia="仿宋_GB2312" w:hAnsi="Times New Roman" w:cs="Times New Roman" w:hint="eastAsia"/>
                <w:sz w:val="24"/>
                <w:szCs w:val="24"/>
              </w:rPr>
              <w:t>。</w:t>
            </w:r>
          </w:p>
        </w:tc>
      </w:tr>
    </w:tbl>
    <w:p w14:paraId="5BE1698F" w14:textId="77777777" w:rsidR="00372D96" w:rsidRPr="00372D96" w:rsidRDefault="00372D96" w:rsidP="00372D96">
      <w:pPr>
        <w:snapToGrid w:val="0"/>
        <w:spacing w:line="0" w:lineRule="atLeast"/>
        <w:ind w:firstLineChars="200" w:firstLine="480"/>
        <w:rPr>
          <w:rFonts w:ascii="Times New Roman" w:eastAsia="仿宋_GB2312" w:hAnsi="Times New Roman" w:cs="Times New Roman"/>
          <w:sz w:val="24"/>
          <w:szCs w:val="24"/>
        </w:rPr>
      </w:pPr>
    </w:p>
    <w:sectPr w:rsidR="00372D96" w:rsidRPr="00372D96" w:rsidSect="00352EAC">
      <w:footerReference w:type="default" r:id="rId7"/>
      <w:footerReference w:type="first" r:id="rId8"/>
      <w:pgSz w:w="11906" w:h="16838"/>
      <w:pgMar w:top="1701" w:right="1361" w:bottom="1588" w:left="1418" w:header="851" w:footer="992" w:gutter="0"/>
      <w:pgNumType w:fmt="numberInDash"/>
      <w:cols w:space="425"/>
      <w:titlePg/>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57C49" w14:textId="77777777" w:rsidR="00901CCB" w:rsidRDefault="00901CCB">
      <w:r>
        <w:separator/>
      </w:r>
    </w:p>
  </w:endnote>
  <w:endnote w:type="continuationSeparator" w:id="0">
    <w:p w14:paraId="43B9E5EA" w14:textId="77777777" w:rsidR="00901CCB" w:rsidRDefault="0090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315551"/>
      <w:docPartObj>
        <w:docPartGallery w:val="Page Numbers (Bottom of Page)"/>
        <w:docPartUnique/>
      </w:docPartObj>
    </w:sdtPr>
    <w:sdtEndPr>
      <w:rPr>
        <w:rFonts w:ascii="Times New Roman" w:hAnsi="Times New Roman" w:cs="Times New Roman"/>
        <w:sz w:val="24"/>
        <w:szCs w:val="24"/>
      </w:rPr>
    </w:sdtEndPr>
    <w:sdtContent>
      <w:p w14:paraId="0417E9DA" w14:textId="77777777" w:rsidR="005416E5" w:rsidRPr="005416E5" w:rsidRDefault="005416E5">
        <w:pPr>
          <w:pStyle w:val="a3"/>
          <w:jc w:val="center"/>
          <w:rPr>
            <w:rFonts w:ascii="Times New Roman" w:hAnsi="Times New Roman" w:cs="Times New Roman"/>
            <w:sz w:val="24"/>
            <w:szCs w:val="24"/>
          </w:rPr>
        </w:pPr>
        <w:r w:rsidRPr="005416E5">
          <w:rPr>
            <w:rFonts w:ascii="Times New Roman" w:hAnsi="Times New Roman" w:cs="Times New Roman"/>
            <w:sz w:val="24"/>
            <w:szCs w:val="24"/>
          </w:rPr>
          <w:fldChar w:fldCharType="begin"/>
        </w:r>
        <w:r w:rsidRPr="005416E5">
          <w:rPr>
            <w:rFonts w:ascii="Times New Roman" w:hAnsi="Times New Roman" w:cs="Times New Roman"/>
            <w:sz w:val="24"/>
            <w:szCs w:val="24"/>
          </w:rPr>
          <w:instrText>PAGE   \* MERGEFORMAT</w:instrText>
        </w:r>
        <w:r w:rsidRPr="005416E5">
          <w:rPr>
            <w:rFonts w:ascii="Times New Roman" w:hAnsi="Times New Roman" w:cs="Times New Roman"/>
            <w:sz w:val="24"/>
            <w:szCs w:val="24"/>
          </w:rPr>
          <w:fldChar w:fldCharType="separate"/>
        </w:r>
        <w:r w:rsidR="007B1A09" w:rsidRPr="007B1A09">
          <w:rPr>
            <w:rFonts w:ascii="Times New Roman" w:hAnsi="Times New Roman" w:cs="Times New Roman"/>
            <w:noProof/>
            <w:sz w:val="24"/>
            <w:szCs w:val="24"/>
            <w:lang w:val="zh-CN"/>
          </w:rPr>
          <w:t>-</w:t>
        </w:r>
        <w:r w:rsidR="007B1A09">
          <w:rPr>
            <w:rFonts w:ascii="Times New Roman" w:hAnsi="Times New Roman" w:cs="Times New Roman"/>
            <w:noProof/>
            <w:sz w:val="24"/>
            <w:szCs w:val="24"/>
          </w:rPr>
          <w:t xml:space="preserve"> 9 -</w:t>
        </w:r>
        <w:r w:rsidRPr="005416E5">
          <w:rPr>
            <w:rFonts w:ascii="Times New Roman" w:hAnsi="Times New Roman" w:cs="Times New Roman"/>
            <w:sz w:val="24"/>
            <w:szCs w:val="24"/>
          </w:rPr>
          <w:fldChar w:fldCharType="end"/>
        </w:r>
      </w:p>
    </w:sdtContent>
  </w:sdt>
  <w:p w14:paraId="2472F583" w14:textId="77777777" w:rsidR="008A5E1D" w:rsidRDefault="008A5E1D">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3D97" w14:textId="77777777" w:rsidR="008A5E1D" w:rsidRPr="00F27121" w:rsidRDefault="008A5E1D">
    <w:pPr>
      <w:pStyle w:val="a3"/>
      <w:jc w:val="center"/>
      <w:rPr>
        <w:rFonts w:asciiTheme="minorEastAsia" w:hAnsiTheme="minorEastAsia"/>
        <w:sz w:val="24"/>
        <w:szCs w:val="24"/>
      </w:rPr>
    </w:pPr>
  </w:p>
  <w:p w14:paraId="0EB777A4" w14:textId="77777777" w:rsidR="008A5E1D" w:rsidRPr="00F27121" w:rsidRDefault="008A5E1D">
    <w:pPr>
      <w:pStyle w:val="a3"/>
      <w:rPr>
        <w:rFonts w:asciiTheme="minorEastAsia" w:hAnsiTheme="minorEastAs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9095A" w14:textId="77777777" w:rsidR="00901CCB" w:rsidRDefault="00901CCB">
      <w:r>
        <w:separator/>
      </w:r>
    </w:p>
  </w:footnote>
  <w:footnote w:type="continuationSeparator" w:id="0">
    <w:p w14:paraId="3C985EDF" w14:textId="77777777" w:rsidR="00901CCB" w:rsidRDefault="00901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29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819"/>
    <w:rsid w:val="C56CDD48"/>
    <w:rsid w:val="00032655"/>
    <w:rsid w:val="000461CA"/>
    <w:rsid w:val="00053CAF"/>
    <w:rsid w:val="00085E52"/>
    <w:rsid w:val="000A44E1"/>
    <w:rsid w:val="000A6862"/>
    <w:rsid w:val="000C4FD8"/>
    <w:rsid w:val="000D2BA7"/>
    <w:rsid w:val="000E6E13"/>
    <w:rsid w:val="00132D62"/>
    <w:rsid w:val="00135288"/>
    <w:rsid w:val="00146673"/>
    <w:rsid w:val="0016575B"/>
    <w:rsid w:val="00181A5E"/>
    <w:rsid w:val="00192671"/>
    <w:rsid w:val="00193B2C"/>
    <w:rsid w:val="001A0762"/>
    <w:rsid w:val="001C5F2C"/>
    <w:rsid w:val="001D5CC3"/>
    <w:rsid w:val="001E629D"/>
    <w:rsid w:val="001F4165"/>
    <w:rsid w:val="00212A11"/>
    <w:rsid w:val="00243A55"/>
    <w:rsid w:val="002458B0"/>
    <w:rsid w:val="002945BF"/>
    <w:rsid w:val="002A7928"/>
    <w:rsid w:val="002B12B9"/>
    <w:rsid w:val="002D091B"/>
    <w:rsid w:val="002E11CE"/>
    <w:rsid w:val="002F4AA5"/>
    <w:rsid w:val="00314727"/>
    <w:rsid w:val="00332636"/>
    <w:rsid w:val="00343C5B"/>
    <w:rsid w:val="003465E7"/>
    <w:rsid w:val="00352EAC"/>
    <w:rsid w:val="00360198"/>
    <w:rsid w:val="0036615B"/>
    <w:rsid w:val="00372D96"/>
    <w:rsid w:val="003874C1"/>
    <w:rsid w:val="0039142F"/>
    <w:rsid w:val="003D748C"/>
    <w:rsid w:val="00401FDE"/>
    <w:rsid w:val="00406348"/>
    <w:rsid w:val="00485DFB"/>
    <w:rsid w:val="00486FB2"/>
    <w:rsid w:val="00490C8F"/>
    <w:rsid w:val="004D73E7"/>
    <w:rsid w:val="005020A7"/>
    <w:rsid w:val="00507F6B"/>
    <w:rsid w:val="0053323A"/>
    <w:rsid w:val="005416E5"/>
    <w:rsid w:val="00553775"/>
    <w:rsid w:val="005724A6"/>
    <w:rsid w:val="00577797"/>
    <w:rsid w:val="005C7656"/>
    <w:rsid w:val="005E1D5B"/>
    <w:rsid w:val="006025ED"/>
    <w:rsid w:val="006422D8"/>
    <w:rsid w:val="00651A4F"/>
    <w:rsid w:val="00657E15"/>
    <w:rsid w:val="00696109"/>
    <w:rsid w:val="006A55AA"/>
    <w:rsid w:val="006A67A1"/>
    <w:rsid w:val="006B1EAB"/>
    <w:rsid w:val="006B3F48"/>
    <w:rsid w:val="006D6220"/>
    <w:rsid w:val="006E3143"/>
    <w:rsid w:val="00700CAA"/>
    <w:rsid w:val="007148A0"/>
    <w:rsid w:val="00734A53"/>
    <w:rsid w:val="00743E4B"/>
    <w:rsid w:val="00747032"/>
    <w:rsid w:val="00783F17"/>
    <w:rsid w:val="007A0688"/>
    <w:rsid w:val="007B1990"/>
    <w:rsid w:val="007B1A09"/>
    <w:rsid w:val="007B6628"/>
    <w:rsid w:val="007C000E"/>
    <w:rsid w:val="007C64B7"/>
    <w:rsid w:val="007E2AC7"/>
    <w:rsid w:val="008545F1"/>
    <w:rsid w:val="00867705"/>
    <w:rsid w:val="00877FE3"/>
    <w:rsid w:val="00895608"/>
    <w:rsid w:val="00896D52"/>
    <w:rsid w:val="008A519B"/>
    <w:rsid w:val="008A5E1D"/>
    <w:rsid w:val="008D2393"/>
    <w:rsid w:val="008D2DA4"/>
    <w:rsid w:val="008E41F2"/>
    <w:rsid w:val="00901CCB"/>
    <w:rsid w:val="00904F93"/>
    <w:rsid w:val="00906A06"/>
    <w:rsid w:val="0092060F"/>
    <w:rsid w:val="00944377"/>
    <w:rsid w:val="00953704"/>
    <w:rsid w:val="00956B5C"/>
    <w:rsid w:val="00974699"/>
    <w:rsid w:val="00995FA0"/>
    <w:rsid w:val="009A4E90"/>
    <w:rsid w:val="009C112E"/>
    <w:rsid w:val="009C2C9C"/>
    <w:rsid w:val="009E2AD0"/>
    <w:rsid w:val="009E6021"/>
    <w:rsid w:val="00A05043"/>
    <w:rsid w:val="00A41C81"/>
    <w:rsid w:val="00A53A7E"/>
    <w:rsid w:val="00A7700A"/>
    <w:rsid w:val="00A9165B"/>
    <w:rsid w:val="00AB4B11"/>
    <w:rsid w:val="00AD751D"/>
    <w:rsid w:val="00AF636E"/>
    <w:rsid w:val="00B01241"/>
    <w:rsid w:val="00B138F7"/>
    <w:rsid w:val="00B21623"/>
    <w:rsid w:val="00B27E36"/>
    <w:rsid w:val="00B77D92"/>
    <w:rsid w:val="00BA290F"/>
    <w:rsid w:val="00BC1D9C"/>
    <w:rsid w:val="00C06BFB"/>
    <w:rsid w:val="00C13E9C"/>
    <w:rsid w:val="00C75A66"/>
    <w:rsid w:val="00C84E7C"/>
    <w:rsid w:val="00C9380F"/>
    <w:rsid w:val="00C93B4B"/>
    <w:rsid w:val="00CC5D8F"/>
    <w:rsid w:val="00CE095F"/>
    <w:rsid w:val="00CE0D61"/>
    <w:rsid w:val="00CF1151"/>
    <w:rsid w:val="00D142E4"/>
    <w:rsid w:val="00D16C6D"/>
    <w:rsid w:val="00D44EC0"/>
    <w:rsid w:val="00D450FE"/>
    <w:rsid w:val="00D75330"/>
    <w:rsid w:val="00D7569A"/>
    <w:rsid w:val="00D9445A"/>
    <w:rsid w:val="00DD00E0"/>
    <w:rsid w:val="00DD329D"/>
    <w:rsid w:val="00E05778"/>
    <w:rsid w:val="00E11D01"/>
    <w:rsid w:val="00E2744D"/>
    <w:rsid w:val="00E46933"/>
    <w:rsid w:val="00E56443"/>
    <w:rsid w:val="00E7543D"/>
    <w:rsid w:val="00E76DF1"/>
    <w:rsid w:val="00E91E50"/>
    <w:rsid w:val="00E93C3A"/>
    <w:rsid w:val="00EE12E4"/>
    <w:rsid w:val="00EE32A0"/>
    <w:rsid w:val="00EE5E46"/>
    <w:rsid w:val="00F05819"/>
    <w:rsid w:val="00F14E13"/>
    <w:rsid w:val="00F27121"/>
    <w:rsid w:val="00F54C66"/>
    <w:rsid w:val="00F82071"/>
    <w:rsid w:val="00FC3E41"/>
    <w:rsid w:val="00FC6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EE40C"/>
  <w15:docId w15:val="{AEFC0FD5-A366-407D-B077-66C6F656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193B2C"/>
    <w:rPr>
      <w:sz w:val="18"/>
      <w:szCs w:val="18"/>
    </w:rPr>
  </w:style>
  <w:style w:type="character" w:customStyle="1" w:styleId="a8">
    <w:name w:val="批注框文本 字符"/>
    <w:basedOn w:val="a0"/>
    <w:link w:val="a7"/>
    <w:uiPriority w:val="99"/>
    <w:semiHidden/>
    <w:rsid w:val="00193B2C"/>
    <w:rPr>
      <w:kern w:val="2"/>
      <w:sz w:val="18"/>
      <w:szCs w:val="18"/>
    </w:rPr>
  </w:style>
  <w:style w:type="character" w:styleId="a9">
    <w:name w:val="Hyperlink"/>
    <w:basedOn w:val="a0"/>
    <w:uiPriority w:val="99"/>
    <w:unhideWhenUsed/>
    <w:rsid w:val="00193B2C"/>
    <w:rPr>
      <w:color w:val="0000FF" w:themeColor="hyperlink"/>
      <w:u w:val="single"/>
    </w:rPr>
  </w:style>
  <w:style w:type="table" w:styleId="aa">
    <w:name w:val="Table Grid"/>
    <w:basedOn w:val="a1"/>
    <w:uiPriority w:val="59"/>
    <w:rsid w:val="0035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uiPriority w:val="99"/>
    <w:semiHidden/>
    <w:qFormat/>
    <w:rsid w:val="00D75330"/>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05124">
      <w:bodyDiv w:val="1"/>
      <w:marLeft w:val="0"/>
      <w:marRight w:val="0"/>
      <w:marTop w:val="0"/>
      <w:marBottom w:val="0"/>
      <w:divBdr>
        <w:top w:val="none" w:sz="0" w:space="0" w:color="auto"/>
        <w:left w:val="none" w:sz="0" w:space="0" w:color="auto"/>
        <w:bottom w:val="none" w:sz="0" w:space="0" w:color="auto"/>
        <w:right w:val="none" w:sz="0" w:space="0" w:color="auto"/>
      </w:divBdr>
    </w:div>
    <w:div w:id="543256731">
      <w:bodyDiv w:val="1"/>
      <w:marLeft w:val="0"/>
      <w:marRight w:val="0"/>
      <w:marTop w:val="0"/>
      <w:marBottom w:val="0"/>
      <w:divBdr>
        <w:top w:val="none" w:sz="0" w:space="0" w:color="auto"/>
        <w:left w:val="none" w:sz="0" w:space="0" w:color="auto"/>
        <w:bottom w:val="none" w:sz="0" w:space="0" w:color="auto"/>
        <w:right w:val="none" w:sz="0" w:space="0" w:color="auto"/>
      </w:divBdr>
    </w:div>
    <w:div w:id="560748576">
      <w:bodyDiv w:val="1"/>
      <w:marLeft w:val="0"/>
      <w:marRight w:val="0"/>
      <w:marTop w:val="0"/>
      <w:marBottom w:val="0"/>
      <w:divBdr>
        <w:top w:val="none" w:sz="0" w:space="0" w:color="auto"/>
        <w:left w:val="none" w:sz="0" w:space="0" w:color="auto"/>
        <w:bottom w:val="none" w:sz="0" w:space="0" w:color="auto"/>
        <w:right w:val="none" w:sz="0" w:space="0" w:color="auto"/>
      </w:divBdr>
    </w:div>
    <w:div w:id="1173378827">
      <w:bodyDiv w:val="1"/>
      <w:marLeft w:val="0"/>
      <w:marRight w:val="0"/>
      <w:marTop w:val="0"/>
      <w:marBottom w:val="0"/>
      <w:divBdr>
        <w:top w:val="none" w:sz="0" w:space="0" w:color="auto"/>
        <w:left w:val="none" w:sz="0" w:space="0" w:color="auto"/>
        <w:bottom w:val="none" w:sz="0" w:space="0" w:color="auto"/>
        <w:right w:val="none" w:sz="0" w:space="0" w:color="auto"/>
      </w:divBdr>
    </w:div>
    <w:div w:id="1219245389">
      <w:bodyDiv w:val="1"/>
      <w:marLeft w:val="0"/>
      <w:marRight w:val="0"/>
      <w:marTop w:val="0"/>
      <w:marBottom w:val="0"/>
      <w:divBdr>
        <w:top w:val="none" w:sz="0" w:space="0" w:color="auto"/>
        <w:left w:val="none" w:sz="0" w:space="0" w:color="auto"/>
        <w:bottom w:val="none" w:sz="0" w:space="0" w:color="auto"/>
        <w:right w:val="none" w:sz="0" w:space="0" w:color="auto"/>
      </w:divBdr>
    </w:div>
    <w:div w:id="1231960910">
      <w:bodyDiv w:val="1"/>
      <w:marLeft w:val="0"/>
      <w:marRight w:val="0"/>
      <w:marTop w:val="0"/>
      <w:marBottom w:val="0"/>
      <w:divBdr>
        <w:top w:val="none" w:sz="0" w:space="0" w:color="auto"/>
        <w:left w:val="none" w:sz="0" w:space="0" w:color="auto"/>
        <w:bottom w:val="none" w:sz="0" w:space="0" w:color="auto"/>
        <w:right w:val="none" w:sz="0" w:space="0" w:color="auto"/>
      </w:divBdr>
    </w:div>
    <w:div w:id="204695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198</Words>
  <Characters>1135</Characters>
  <Application>Microsoft Office Word</Application>
  <DocSecurity>0</DocSecurity>
  <Lines>9</Lines>
  <Paragraphs>2</Paragraphs>
  <ScaleCrop>false</ScaleCrop>
  <Company>神州网信技术有限公司</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章莉波</cp:lastModifiedBy>
  <cp:revision>2</cp:revision>
  <dcterms:created xsi:type="dcterms:W3CDTF">2021-05-10T02:44:00Z</dcterms:created>
  <dcterms:modified xsi:type="dcterms:W3CDTF">2021-05-10T02:44:00Z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