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 w:val="0"/>
          <w:w w:val="9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0"/>
          <w:lang w:val="en-US" w:eastAsia="zh-CN"/>
        </w:rPr>
        <w:t>军工质量管理体系中的特殊要求培训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center"/>
        <w:textAlignment w:val="auto"/>
        <w:rPr>
          <w:rFonts w:ascii="华文中宋" w:hAnsi="华文中宋" w:eastAsia="华文中宋" w:cs="仿宋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0"/>
        </w:rPr>
        <w:t>参训人员报名回执</w:t>
      </w:r>
    </w:p>
    <w:tbl>
      <w:tblPr>
        <w:tblStyle w:val="4"/>
        <w:tblpPr w:leftFromText="180" w:rightFromText="180" w:vertAnchor="text" w:horzAnchor="page" w:tblpXSpec="center" w:tblpY="407"/>
        <w:tblOverlap w:val="never"/>
        <w:tblW w:w="11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017"/>
        <w:gridCol w:w="1200"/>
        <w:gridCol w:w="945"/>
        <w:gridCol w:w="1470"/>
        <w:gridCol w:w="237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right="0" w:rightChars="0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4AFBC5-A1BF-4ADC-8E91-A3C2413F07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838A5D-6A09-4641-9EFF-A78F96213B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76E2B5-5BB0-480E-BBE6-3D2AAC93EF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7A602A5-922D-4867-A426-7550D1C916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7FA36AC-1222-4B9F-B770-28CDE0475A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jk5Y2RlMzk5YTVhYTRkZjJlNWE1N2EzODYyNmYifQ=="/>
  </w:docVars>
  <w:rsids>
    <w:rsidRoot w:val="39B852BD"/>
    <w:rsid w:val="39B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2023-04-28T03:14:00Z</dcterms:created>
  <dc:creator>天涯常温</dc:creator>
  <cp:lastModifiedBy>天涯常温</cp:lastModifiedBy>
  <dcterms:modified xsi:type="dcterms:W3CDTF">2023-04-28T03:14:35Z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32CA2CC079804D8184549B43AFEA7CFC_11</vt:lpwstr>
  </property>
</Properties>
</file>